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C72" w:rsidRPr="0086129D" w:rsidRDefault="00473C72"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                                                              Electrical machines</w:t>
      </w:r>
    </w:p>
    <w:p w:rsidR="00473C72" w:rsidRPr="0086129D" w:rsidRDefault="0006480F"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 </w:t>
      </w:r>
      <w:r w:rsidR="0086129D" w:rsidRPr="0086129D">
        <w:rPr>
          <w:rFonts w:ascii="Times New Roman" w:hAnsi="Times New Roman" w:cs="Times New Roman"/>
          <w:sz w:val="24"/>
          <w:szCs w:val="24"/>
        </w:rPr>
        <w:t>1 Describe</w:t>
      </w:r>
      <w:r w:rsidR="00473C72" w:rsidRPr="0086129D">
        <w:rPr>
          <w:rFonts w:ascii="Times New Roman" w:hAnsi="Times New Roman" w:cs="Times New Roman"/>
          <w:sz w:val="24"/>
          <w:szCs w:val="24"/>
        </w:rPr>
        <w:t xml:space="preserve"> the operation of induction motors</w:t>
      </w:r>
    </w:p>
    <w:p w:rsidR="00473C72" w:rsidRPr="0086129D" w:rsidRDefault="00473C72"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An induction motor is an </w:t>
      </w:r>
      <w:proofErr w:type="spellStart"/>
      <w:r w:rsidRPr="0086129D">
        <w:rPr>
          <w:rFonts w:ascii="Times New Roman" w:hAnsi="Times New Roman" w:cs="Times New Roman"/>
          <w:sz w:val="24"/>
          <w:szCs w:val="24"/>
        </w:rPr>
        <w:t>a</w:t>
      </w:r>
      <w:bookmarkStart w:id="0" w:name="_GoBack"/>
      <w:bookmarkEnd w:id="0"/>
      <w:r w:rsidRPr="0086129D">
        <w:rPr>
          <w:rFonts w:ascii="Times New Roman" w:hAnsi="Times New Roman" w:cs="Times New Roman"/>
          <w:sz w:val="24"/>
          <w:szCs w:val="24"/>
        </w:rPr>
        <w:t>c</w:t>
      </w:r>
      <w:proofErr w:type="spellEnd"/>
      <w:r w:rsidRPr="0086129D">
        <w:rPr>
          <w:rFonts w:ascii="Times New Roman" w:hAnsi="Times New Roman" w:cs="Times New Roman"/>
          <w:sz w:val="24"/>
          <w:szCs w:val="24"/>
        </w:rPr>
        <w:t xml:space="preserve"> machine which can be operated as either single phase or 3 phase supply.it has two main parts the stator and the rotor, the two types of classification arises due to rotor design either squirrel cage or wound type.</w:t>
      </w:r>
    </w:p>
    <w:p w:rsidR="009A2926" w:rsidRPr="0086129D" w:rsidRDefault="00473C72"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The operating principle of </w:t>
      </w:r>
      <w:r w:rsidR="009A2926" w:rsidRPr="0086129D">
        <w:rPr>
          <w:rFonts w:ascii="Times New Roman" w:hAnsi="Times New Roman" w:cs="Times New Roman"/>
          <w:sz w:val="24"/>
          <w:szCs w:val="24"/>
        </w:rPr>
        <w:t>induction</w:t>
      </w:r>
      <w:r w:rsidRPr="0086129D">
        <w:rPr>
          <w:rFonts w:ascii="Times New Roman" w:hAnsi="Times New Roman" w:cs="Times New Roman"/>
          <w:sz w:val="24"/>
          <w:szCs w:val="24"/>
        </w:rPr>
        <w:t xml:space="preserve"> motors</w:t>
      </w:r>
    </w:p>
    <w:p w:rsidR="00473C72" w:rsidRPr="0086129D" w:rsidRDefault="00473C72"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The stator windings of the induction motor </w:t>
      </w:r>
      <w:r w:rsidR="000B09AC" w:rsidRPr="0086129D">
        <w:rPr>
          <w:rFonts w:ascii="Times New Roman" w:hAnsi="Times New Roman" w:cs="Times New Roman"/>
          <w:sz w:val="24"/>
          <w:szCs w:val="24"/>
        </w:rPr>
        <w:t>are</w:t>
      </w:r>
      <w:r w:rsidRPr="0086129D">
        <w:rPr>
          <w:rFonts w:ascii="Times New Roman" w:hAnsi="Times New Roman" w:cs="Times New Roman"/>
          <w:sz w:val="24"/>
          <w:szCs w:val="24"/>
        </w:rPr>
        <w:t xml:space="preserve"> fed by an AC supply this produces an alternating flux around the windings which </w:t>
      </w:r>
      <w:r w:rsidR="009A2926" w:rsidRPr="0086129D">
        <w:rPr>
          <w:rFonts w:ascii="Times New Roman" w:hAnsi="Times New Roman" w:cs="Times New Roman"/>
          <w:sz w:val="24"/>
          <w:szCs w:val="24"/>
        </w:rPr>
        <w:t xml:space="preserve">revolves with synchronous speed. </w:t>
      </w:r>
      <w:r w:rsidR="000B09AC" w:rsidRPr="0086129D">
        <w:rPr>
          <w:rFonts w:ascii="Times New Roman" w:hAnsi="Times New Roman" w:cs="Times New Roman"/>
          <w:sz w:val="24"/>
          <w:szCs w:val="24"/>
        </w:rPr>
        <w:t>Consequently,</w:t>
      </w:r>
      <w:r w:rsidR="009A2926" w:rsidRPr="0086129D">
        <w:rPr>
          <w:rFonts w:ascii="Times New Roman" w:hAnsi="Times New Roman" w:cs="Times New Roman"/>
          <w:sz w:val="24"/>
          <w:szCs w:val="24"/>
        </w:rPr>
        <w:t xml:space="preserve"> the relative speed between the stator rotating magnetic field and the rotor conductor causes an induced </w:t>
      </w:r>
      <w:proofErr w:type="spellStart"/>
      <w:r w:rsidR="009A2926" w:rsidRPr="0086129D">
        <w:rPr>
          <w:rFonts w:ascii="Times New Roman" w:hAnsi="Times New Roman" w:cs="Times New Roman"/>
          <w:sz w:val="24"/>
          <w:szCs w:val="24"/>
        </w:rPr>
        <w:t>emf</w:t>
      </w:r>
      <w:proofErr w:type="spellEnd"/>
      <w:r w:rsidR="009A2926" w:rsidRPr="0086129D">
        <w:rPr>
          <w:rFonts w:ascii="Times New Roman" w:hAnsi="Times New Roman" w:cs="Times New Roman"/>
          <w:sz w:val="24"/>
          <w:szCs w:val="24"/>
        </w:rPr>
        <w:t xml:space="preserve"> in the rotor conductors in accordance with the faraday law of </w:t>
      </w:r>
      <w:r w:rsidR="000B09AC" w:rsidRPr="0086129D">
        <w:rPr>
          <w:rFonts w:ascii="Times New Roman" w:hAnsi="Times New Roman" w:cs="Times New Roman"/>
          <w:sz w:val="24"/>
          <w:szCs w:val="24"/>
        </w:rPr>
        <w:t>electromagnetic. The</w:t>
      </w:r>
      <w:r w:rsidR="009A2926" w:rsidRPr="0086129D">
        <w:rPr>
          <w:rFonts w:ascii="Times New Roman" w:hAnsi="Times New Roman" w:cs="Times New Roman"/>
          <w:sz w:val="24"/>
          <w:szCs w:val="24"/>
        </w:rPr>
        <w:t xml:space="preserve"> rotor conductors are shorted and hence</w:t>
      </w:r>
      <w:r w:rsidR="000B09AC" w:rsidRPr="0086129D">
        <w:rPr>
          <w:rFonts w:ascii="Times New Roman" w:hAnsi="Times New Roman" w:cs="Times New Roman"/>
          <w:sz w:val="24"/>
          <w:szCs w:val="24"/>
        </w:rPr>
        <w:t xml:space="preserve"> </w:t>
      </w:r>
      <w:r w:rsidR="009A2926" w:rsidRPr="0086129D">
        <w:rPr>
          <w:rFonts w:ascii="Times New Roman" w:hAnsi="Times New Roman" w:cs="Times New Roman"/>
          <w:sz w:val="24"/>
          <w:szCs w:val="24"/>
        </w:rPr>
        <w:t xml:space="preserve">rotor current is produced due to induced </w:t>
      </w:r>
      <w:proofErr w:type="spellStart"/>
      <w:r w:rsidR="009A2926" w:rsidRPr="0086129D">
        <w:rPr>
          <w:rFonts w:ascii="Times New Roman" w:hAnsi="Times New Roman" w:cs="Times New Roman"/>
          <w:sz w:val="24"/>
          <w:szCs w:val="24"/>
        </w:rPr>
        <w:t>emf</w:t>
      </w:r>
      <w:proofErr w:type="spellEnd"/>
      <w:r w:rsidR="009A2926" w:rsidRPr="0086129D">
        <w:rPr>
          <w:rFonts w:ascii="Times New Roman" w:hAnsi="Times New Roman" w:cs="Times New Roman"/>
          <w:sz w:val="24"/>
          <w:szCs w:val="24"/>
        </w:rPr>
        <w:t>. The induced current in the rotor conductors also produce</w:t>
      </w:r>
      <w:r w:rsidR="000B09AC" w:rsidRPr="0086129D">
        <w:rPr>
          <w:rFonts w:ascii="Times New Roman" w:hAnsi="Times New Roman" w:cs="Times New Roman"/>
          <w:sz w:val="24"/>
          <w:szCs w:val="24"/>
        </w:rPr>
        <w:t>s an alternating flux around it, this</w:t>
      </w:r>
      <w:r w:rsidR="009A2926" w:rsidRPr="0086129D">
        <w:rPr>
          <w:rFonts w:ascii="Times New Roman" w:hAnsi="Times New Roman" w:cs="Times New Roman"/>
          <w:sz w:val="24"/>
          <w:szCs w:val="24"/>
        </w:rPr>
        <w:t xml:space="preserve"> flux lags behind the stator </w:t>
      </w:r>
      <w:r w:rsidR="000B09AC" w:rsidRPr="0086129D">
        <w:rPr>
          <w:rFonts w:ascii="Times New Roman" w:hAnsi="Times New Roman" w:cs="Times New Roman"/>
          <w:sz w:val="24"/>
          <w:szCs w:val="24"/>
        </w:rPr>
        <w:t>flux. The</w:t>
      </w:r>
      <w:r w:rsidR="009A2926" w:rsidRPr="0086129D">
        <w:rPr>
          <w:rFonts w:ascii="Times New Roman" w:hAnsi="Times New Roman" w:cs="Times New Roman"/>
          <w:sz w:val="24"/>
          <w:szCs w:val="24"/>
        </w:rPr>
        <w:t xml:space="preserve"> direction of induced rotor current is such that it tends to oppose the cause producing it as per the Lenz </w:t>
      </w:r>
      <w:r w:rsidR="000B09AC" w:rsidRPr="0086129D">
        <w:rPr>
          <w:rFonts w:ascii="Times New Roman" w:hAnsi="Times New Roman" w:cs="Times New Roman"/>
          <w:sz w:val="24"/>
          <w:szCs w:val="24"/>
        </w:rPr>
        <w:t xml:space="preserve">Law. As the cause of producing rotor current is the relative velocity between the rotating stator flux and the rotor flux, the rotor tries to catch up with stator rotating magnetic field thus they rotate in the same direction.in order to minimize the relative velocity but the rotor does not </w:t>
      </w:r>
      <w:r w:rsidR="006C0A2C" w:rsidRPr="0086129D">
        <w:rPr>
          <w:rFonts w:ascii="Times New Roman" w:hAnsi="Times New Roman" w:cs="Times New Roman"/>
          <w:sz w:val="24"/>
          <w:szCs w:val="24"/>
        </w:rPr>
        <w:t>succeed</w:t>
      </w:r>
      <w:r w:rsidR="000B09AC" w:rsidRPr="0086129D">
        <w:rPr>
          <w:rFonts w:ascii="Times New Roman" w:hAnsi="Times New Roman" w:cs="Times New Roman"/>
          <w:sz w:val="24"/>
          <w:szCs w:val="24"/>
        </w:rPr>
        <w:t xml:space="preserve"> in catching up with the synchronous speed. This is the working principle of induction motors.</w:t>
      </w:r>
    </w:p>
    <w:p w:rsidR="000B09AC" w:rsidRPr="0086129D" w:rsidRDefault="000B09AC"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The construction of squirrel cage motor</w:t>
      </w:r>
    </w:p>
    <w:p w:rsidR="00BC7313" w:rsidRPr="0086129D" w:rsidRDefault="001C0226"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The motor has </w:t>
      </w:r>
      <w:r w:rsidR="006C0A2C" w:rsidRPr="0086129D">
        <w:rPr>
          <w:rFonts w:ascii="Times New Roman" w:hAnsi="Times New Roman" w:cs="Times New Roman"/>
          <w:sz w:val="24"/>
          <w:szCs w:val="24"/>
        </w:rPr>
        <w:t>a stator</w:t>
      </w:r>
      <w:r w:rsidRPr="0086129D">
        <w:rPr>
          <w:rFonts w:ascii="Times New Roman" w:hAnsi="Times New Roman" w:cs="Times New Roman"/>
          <w:sz w:val="24"/>
          <w:szCs w:val="24"/>
        </w:rPr>
        <w:t xml:space="preserve"> with stator </w:t>
      </w:r>
      <w:r w:rsidR="006C0A2C" w:rsidRPr="0086129D">
        <w:rPr>
          <w:rFonts w:ascii="Times New Roman" w:hAnsi="Times New Roman" w:cs="Times New Roman"/>
          <w:sz w:val="24"/>
          <w:szCs w:val="24"/>
        </w:rPr>
        <w:t>windings. The</w:t>
      </w:r>
      <w:r w:rsidRPr="0086129D">
        <w:rPr>
          <w:rFonts w:ascii="Times New Roman" w:hAnsi="Times New Roman" w:cs="Times New Roman"/>
          <w:sz w:val="24"/>
          <w:szCs w:val="24"/>
        </w:rPr>
        <w:t xml:space="preserve"> rotor </w:t>
      </w:r>
      <w:r w:rsidR="006C0A2C" w:rsidRPr="0086129D">
        <w:rPr>
          <w:rFonts w:ascii="Times New Roman" w:hAnsi="Times New Roman" w:cs="Times New Roman"/>
          <w:sz w:val="24"/>
          <w:szCs w:val="24"/>
        </w:rPr>
        <w:t>consists</w:t>
      </w:r>
      <w:r w:rsidRPr="0086129D">
        <w:rPr>
          <w:rFonts w:ascii="Times New Roman" w:hAnsi="Times New Roman" w:cs="Times New Roman"/>
          <w:sz w:val="24"/>
          <w:szCs w:val="24"/>
        </w:rPr>
        <w:t xml:space="preserve"> of </w:t>
      </w:r>
      <w:proofErr w:type="spellStart"/>
      <w:r w:rsidRPr="0086129D">
        <w:rPr>
          <w:rFonts w:ascii="Times New Roman" w:hAnsi="Times New Roman" w:cs="Times New Roman"/>
          <w:sz w:val="24"/>
          <w:szCs w:val="24"/>
        </w:rPr>
        <w:t>cyndrically</w:t>
      </w:r>
      <w:proofErr w:type="spellEnd"/>
      <w:r w:rsidRPr="0086129D">
        <w:rPr>
          <w:rFonts w:ascii="Times New Roman" w:hAnsi="Times New Roman" w:cs="Times New Roman"/>
          <w:sz w:val="24"/>
          <w:szCs w:val="24"/>
        </w:rPr>
        <w:t xml:space="preserve"> laminated cores with parallel slots for carrying</w:t>
      </w:r>
      <w:r w:rsidR="001F6C9C" w:rsidRPr="0086129D">
        <w:rPr>
          <w:rFonts w:ascii="Times New Roman" w:hAnsi="Times New Roman" w:cs="Times New Roman"/>
          <w:sz w:val="24"/>
          <w:szCs w:val="24"/>
        </w:rPr>
        <w:t xml:space="preserve"> </w:t>
      </w:r>
      <w:r w:rsidR="006C0A2C" w:rsidRPr="0086129D">
        <w:rPr>
          <w:rFonts w:ascii="Times New Roman" w:hAnsi="Times New Roman" w:cs="Times New Roman"/>
          <w:sz w:val="24"/>
          <w:szCs w:val="24"/>
        </w:rPr>
        <w:t>rotor conductors</w:t>
      </w:r>
      <w:r w:rsidR="001F6C9C" w:rsidRPr="0086129D">
        <w:rPr>
          <w:rFonts w:ascii="Times New Roman" w:hAnsi="Times New Roman" w:cs="Times New Roman"/>
          <w:sz w:val="24"/>
          <w:szCs w:val="24"/>
        </w:rPr>
        <w:t xml:space="preserve"> which are mainly copper or </w:t>
      </w:r>
      <w:r w:rsidR="006C0A2C" w:rsidRPr="0086129D">
        <w:rPr>
          <w:rFonts w:ascii="Times New Roman" w:hAnsi="Times New Roman" w:cs="Times New Roman"/>
          <w:sz w:val="24"/>
          <w:szCs w:val="24"/>
        </w:rPr>
        <w:t>aluminum</w:t>
      </w:r>
      <w:r w:rsidR="001F6C9C" w:rsidRPr="0086129D">
        <w:rPr>
          <w:rFonts w:ascii="Times New Roman" w:hAnsi="Times New Roman" w:cs="Times New Roman"/>
          <w:sz w:val="24"/>
          <w:szCs w:val="24"/>
        </w:rPr>
        <w:t xml:space="preserve"> bars.one </w:t>
      </w:r>
      <w:r w:rsidR="001F6C9C" w:rsidRPr="0086129D">
        <w:rPr>
          <w:rFonts w:ascii="Times New Roman" w:hAnsi="Times New Roman" w:cs="Times New Roman"/>
          <w:sz w:val="24"/>
          <w:szCs w:val="24"/>
        </w:rPr>
        <w:lastRenderedPageBreak/>
        <w:t xml:space="preserve">bar is inserted in each slot the rotor bars are the </w:t>
      </w:r>
      <w:r w:rsidR="006C0A2C" w:rsidRPr="0086129D">
        <w:rPr>
          <w:rFonts w:ascii="Times New Roman" w:hAnsi="Times New Roman" w:cs="Times New Roman"/>
          <w:sz w:val="24"/>
          <w:szCs w:val="24"/>
        </w:rPr>
        <w:t>brazed, electrically</w:t>
      </w:r>
      <w:r w:rsidR="001F6C9C" w:rsidRPr="0086129D">
        <w:rPr>
          <w:rFonts w:ascii="Times New Roman" w:hAnsi="Times New Roman" w:cs="Times New Roman"/>
          <w:sz w:val="24"/>
          <w:szCs w:val="24"/>
        </w:rPr>
        <w:t xml:space="preserve"> welded or bolted to two heavy and </w:t>
      </w:r>
      <w:r w:rsidR="006C0A2C" w:rsidRPr="0086129D">
        <w:rPr>
          <w:rFonts w:ascii="Times New Roman" w:hAnsi="Times New Roman" w:cs="Times New Roman"/>
          <w:sz w:val="24"/>
          <w:szCs w:val="24"/>
        </w:rPr>
        <w:t>stout</w:t>
      </w:r>
      <w:r w:rsidR="001F6C9C" w:rsidRPr="0086129D">
        <w:rPr>
          <w:rFonts w:ascii="Times New Roman" w:hAnsi="Times New Roman" w:cs="Times New Roman"/>
          <w:sz w:val="24"/>
          <w:szCs w:val="24"/>
        </w:rPr>
        <w:t xml:space="preserve"> short-circuiting end rings.</w:t>
      </w:r>
    </w:p>
    <w:p w:rsidR="006C0A2C" w:rsidRPr="0086129D" w:rsidRDefault="006C0A2C"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The construction of wound rotor motor</w:t>
      </w:r>
    </w:p>
    <w:p w:rsidR="00473C72" w:rsidRPr="0086129D" w:rsidRDefault="006C0A2C"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It has </w:t>
      </w:r>
      <w:r w:rsidR="00E663B0" w:rsidRPr="0086129D">
        <w:rPr>
          <w:rFonts w:ascii="Times New Roman" w:hAnsi="Times New Roman" w:cs="Times New Roman"/>
          <w:sz w:val="24"/>
          <w:szCs w:val="24"/>
        </w:rPr>
        <w:t>a stator</w:t>
      </w:r>
      <w:r w:rsidRPr="0086129D">
        <w:rPr>
          <w:rFonts w:ascii="Times New Roman" w:hAnsi="Times New Roman" w:cs="Times New Roman"/>
          <w:sz w:val="24"/>
          <w:szCs w:val="24"/>
        </w:rPr>
        <w:t xml:space="preserve"> with stator windings, its rotor has 3 phase, double-layer and distributed windings made of </w:t>
      </w:r>
      <w:r w:rsidR="00E663B0" w:rsidRPr="0086129D">
        <w:rPr>
          <w:rFonts w:ascii="Times New Roman" w:hAnsi="Times New Roman" w:cs="Times New Roman"/>
          <w:sz w:val="24"/>
          <w:szCs w:val="24"/>
        </w:rPr>
        <w:t>coils. The</w:t>
      </w:r>
      <w:r w:rsidRPr="0086129D">
        <w:rPr>
          <w:rFonts w:ascii="Times New Roman" w:hAnsi="Times New Roman" w:cs="Times New Roman"/>
          <w:sz w:val="24"/>
          <w:szCs w:val="24"/>
        </w:rPr>
        <w:t xml:space="preserve"> phases are starred internally and the windings terminals brought outside and connected to the </w:t>
      </w:r>
      <w:r w:rsidR="0006480F" w:rsidRPr="0086129D">
        <w:rPr>
          <w:rFonts w:ascii="Times New Roman" w:hAnsi="Times New Roman" w:cs="Times New Roman"/>
          <w:sz w:val="24"/>
          <w:szCs w:val="24"/>
        </w:rPr>
        <w:t>3 insulated</w:t>
      </w:r>
      <w:r w:rsidRPr="0086129D">
        <w:rPr>
          <w:rFonts w:ascii="Times New Roman" w:hAnsi="Times New Roman" w:cs="Times New Roman"/>
          <w:sz w:val="24"/>
          <w:szCs w:val="24"/>
        </w:rPr>
        <w:t xml:space="preserve"> slips rings mounted on the shaft with brushes resting on them, the brushes are then externally connected to </w:t>
      </w:r>
      <w:r w:rsidR="00B82DE5" w:rsidRPr="0086129D">
        <w:rPr>
          <w:rFonts w:ascii="Times New Roman" w:hAnsi="Times New Roman" w:cs="Times New Roman"/>
          <w:sz w:val="24"/>
          <w:szCs w:val="24"/>
        </w:rPr>
        <w:t>3</w:t>
      </w:r>
      <w:r w:rsidR="0006480F" w:rsidRPr="0086129D">
        <w:rPr>
          <w:rFonts w:ascii="Times New Roman" w:hAnsi="Times New Roman" w:cs="Times New Roman"/>
          <w:sz w:val="24"/>
          <w:szCs w:val="24"/>
        </w:rPr>
        <w:t>phase star</w:t>
      </w:r>
      <w:r w:rsidR="00B82DE5" w:rsidRPr="0086129D">
        <w:rPr>
          <w:rFonts w:ascii="Times New Roman" w:hAnsi="Times New Roman" w:cs="Times New Roman"/>
          <w:sz w:val="24"/>
          <w:szCs w:val="24"/>
        </w:rPr>
        <w:t xml:space="preserve"> connected </w:t>
      </w:r>
      <w:r w:rsidR="00E663B0" w:rsidRPr="0086129D">
        <w:rPr>
          <w:rFonts w:ascii="Times New Roman" w:hAnsi="Times New Roman" w:cs="Times New Roman"/>
          <w:sz w:val="24"/>
          <w:szCs w:val="24"/>
        </w:rPr>
        <w:t>rheostat</w:t>
      </w:r>
      <w:r w:rsidR="00B82DE5" w:rsidRPr="0086129D">
        <w:rPr>
          <w:rFonts w:ascii="Times New Roman" w:hAnsi="Times New Roman" w:cs="Times New Roman"/>
          <w:sz w:val="24"/>
          <w:szCs w:val="24"/>
        </w:rPr>
        <w:t>.</w:t>
      </w:r>
    </w:p>
    <w:p w:rsidR="00473C72" w:rsidRPr="0086129D" w:rsidRDefault="00E663B0"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Why </w:t>
      </w:r>
      <w:r w:rsidR="0006480F" w:rsidRPr="0086129D">
        <w:rPr>
          <w:rFonts w:ascii="Times New Roman" w:hAnsi="Times New Roman" w:cs="Times New Roman"/>
          <w:sz w:val="24"/>
          <w:szCs w:val="24"/>
        </w:rPr>
        <w:t>a wound</w:t>
      </w:r>
      <w:r w:rsidRPr="0086129D">
        <w:rPr>
          <w:rFonts w:ascii="Times New Roman" w:hAnsi="Times New Roman" w:cs="Times New Roman"/>
          <w:sz w:val="24"/>
          <w:szCs w:val="24"/>
        </w:rPr>
        <w:t xml:space="preserve"> </w:t>
      </w:r>
      <w:r w:rsidR="0006480F" w:rsidRPr="0086129D">
        <w:rPr>
          <w:rFonts w:ascii="Times New Roman" w:hAnsi="Times New Roman" w:cs="Times New Roman"/>
          <w:sz w:val="24"/>
          <w:szCs w:val="24"/>
        </w:rPr>
        <w:t>rotor induction</w:t>
      </w:r>
      <w:r w:rsidRPr="0086129D">
        <w:rPr>
          <w:rFonts w:ascii="Times New Roman" w:hAnsi="Times New Roman" w:cs="Times New Roman"/>
          <w:sz w:val="24"/>
          <w:szCs w:val="24"/>
        </w:rPr>
        <w:t xml:space="preserve"> </w:t>
      </w:r>
      <w:r w:rsidR="0006480F" w:rsidRPr="0086129D">
        <w:rPr>
          <w:rFonts w:ascii="Times New Roman" w:hAnsi="Times New Roman" w:cs="Times New Roman"/>
          <w:sz w:val="24"/>
          <w:szCs w:val="24"/>
        </w:rPr>
        <w:t>motor can</w:t>
      </w:r>
      <w:r w:rsidRPr="0086129D">
        <w:rPr>
          <w:rFonts w:ascii="Times New Roman" w:hAnsi="Times New Roman" w:cs="Times New Roman"/>
          <w:sz w:val="24"/>
          <w:szCs w:val="24"/>
        </w:rPr>
        <w:t xml:space="preserve"> be used as asynchronous motor but a squirrel cage cannot</w:t>
      </w:r>
    </w:p>
    <w:p w:rsidR="00E656BE" w:rsidRPr="0086129D" w:rsidRDefault="00E663B0"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This is because it has an extension where the rotor resistances can be varied to achieve speed higher or lower than the synchronous </w:t>
      </w:r>
      <w:r w:rsidR="002C05AA" w:rsidRPr="0086129D">
        <w:rPr>
          <w:rFonts w:ascii="Times New Roman" w:hAnsi="Times New Roman" w:cs="Times New Roman"/>
          <w:sz w:val="24"/>
          <w:szCs w:val="24"/>
        </w:rPr>
        <w:t>speed but the squirrel cage is rigid and does not have such extension.</w:t>
      </w:r>
    </w:p>
    <w:p w:rsidR="00E656BE" w:rsidRPr="0086129D" w:rsidRDefault="00E656BE"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TASK 2</w:t>
      </w:r>
    </w:p>
    <w:p w:rsidR="00E656BE" w:rsidRPr="0086129D" w:rsidRDefault="00725AAC"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From the name plate data the machine one has 2 pole and machine 3 has 4 poles</w:t>
      </w:r>
    </w:p>
    <w:p w:rsidR="00725AAC" w:rsidRPr="0086129D" w:rsidRDefault="00725AAC" w:rsidP="0086129D">
      <w:pPr>
        <w:spacing w:line="480" w:lineRule="auto"/>
        <w:rPr>
          <w:rFonts w:ascii="Times New Roman" w:hAnsi="Times New Roman" w:cs="Times New Roman"/>
          <w:sz w:val="24"/>
          <w:szCs w:val="24"/>
        </w:rPr>
      </w:pPr>
      <w:r w:rsidRPr="0086129D">
        <w:rPr>
          <w:rFonts w:ascii="Times New Roman" w:hAnsi="Times New Roman" w:cs="Times New Roman"/>
          <w:sz w:val="24"/>
          <w:szCs w:val="24"/>
        </w:rPr>
        <w:t xml:space="preserve">Synchronous speed of the machine is related to poles by </w:t>
      </w:r>
    </w:p>
    <w:p w:rsidR="00725AAC" w:rsidRPr="0086129D" w:rsidRDefault="00725AAC" w:rsidP="0086129D">
      <w:pPr>
        <w:spacing w:line="480" w:lineRule="auto"/>
        <w:rPr>
          <w:rFonts w:ascii="Times New Roman" w:eastAsiaTheme="minorEastAsia" w:hAnsi="Times New Roman" w:cs="Times New Roman"/>
          <w:sz w:val="24"/>
          <w:szCs w:val="24"/>
        </w:rPr>
      </w:pPr>
      <w:r w:rsidRPr="0086129D">
        <w:rPr>
          <w:rFonts w:ascii="Times New Roman" w:hAnsi="Times New Roman" w:cs="Times New Roman"/>
          <w:sz w:val="24"/>
          <w:szCs w:val="24"/>
        </w:rPr>
        <w:t>Ns=</w:t>
      </w:r>
      <m:oMath>
        <m:f>
          <m:fPr>
            <m:ctrlPr>
              <w:rPr>
                <w:rFonts w:ascii="Cambria Math" w:hAnsi="Cambria Math" w:cs="Times New Roman"/>
                <w:i/>
                <w:sz w:val="24"/>
                <w:szCs w:val="24"/>
              </w:rPr>
            </m:ctrlPr>
          </m:fPr>
          <m:num>
            <m:r>
              <w:rPr>
                <w:rFonts w:ascii="Cambria Math" w:hAnsi="Cambria Math" w:cs="Times New Roman"/>
                <w:sz w:val="24"/>
                <w:szCs w:val="24"/>
              </w:rPr>
              <m:t>120*frequency</m:t>
            </m:r>
          </m:num>
          <m:den>
            <m:r>
              <w:rPr>
                <w:rFonts w:ascii="Cambria Math" w:hAnsi="Cambria Math" w:cs="Times New Roman"/>
                <w:sz w:val="24"/>
                <w:szCs w:val="24"/>
              </w:rPr>
              <m:t>poles</m:t>
            </m:r>
          </m:den>
        </m:f>
      </m:oMath>
    </w:p>
    <w:p w:rsidR="00BB0AAC" w:rsidRPr="0086129D" w:rsidRDefault="00BB0AAC"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Rated speed of each machine</w:t>
      </w:r>
    </w:p>
    <w:p w:rsidR="00BB0AAC" w:rsidRPr="0086129D" w:rsidRDefault="00BB0AAC"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Machine 1 ns=</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120*50</m:t>
            </m:r>
          </m:num>
          <m:den>
            <m:r>
              <w:rPr>
                <w:rFonts w:ascii="Cambria Math" w:eastAsiaTheme="minorEastAsia" w:hAnsi="Cambria Math" w:cs="Times New Roman"/>
                <w:sz w:val="24"/>
                <w:szCs w:val="24"/>
              </w:rPr>
              <m:t>2</m:t>
            </m:r>
          </m:den>
        </m:f>
      </m:oMath>
      <w:r w:rsidRPr="0086129D">
        <w:rPr>
          <w:rFonts w:ascii="Times New Roman" w:eastAsiaTheme="minorEastAsia" w:hAnsi="Times New Roman" w:cs="Times New Roman"/>
          <w:sz w:val="24"/>
          <w:szCs w:val="24"/>
        </w:rPr>
        <w:t>=3000RPM</w:t>
      </w:r>
    </w:p>
    <w:p w:rsidR="00BB0AAC" w:rsidRPr="0086129D" w:rsidRDefault="00BB0AAC"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Machine 2 n=</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120*50</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=1500RPM</m:t>
        </m:r>
      </m:oMath>
    </w:p>
    <w:p w:rsidR="006D0355" w:rsidRPr="0086129D" w:rsidRDefault="006D0355"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lastRenderedPageBreak/>
        <w:t xml:space="preserve">Slip </w:t>
      </w:r>
      <w:proofErr w:type="gramStart"/>
      <w:r w:rsidRPr="0086129D">
        <w:rPr>
          <w:rFonts w:ascii="Times New Roman" w:eastAsiaTheme="minorEastAsia" w:hAnsi="Times New Roman" w:cs="Times New Roman"/>
          <w:sz w:val="24"/>
          <w:szCs w:val="24"/>
        </w:rPr>
        <w:t>=</w:t>
      </w:r>
      <w:r w:rsidR="00293D47" w:rsidRPr="0086129D">
        <w:rPr>
          <w:rFonts w:ascii="Times New Roman" w:eastAsiaTheme="minorEastAsia" w:hAnsi="Times New Roman" w:cs="Times New Roman"/>
          <w:sz w:val="24"/>
          <w:szCs w:val="24"/>
        </w:rPr>
        <w:t>(</w:t>
      </w:r>
      <w:proofErr w:type="gramEnd"/>
      <w:r w:rsidRPr="0086129D">
        <w:rPr>
          <w:rFonts w:ascii="Times New Roman" w:eastAsiaTheme="minorEastAsia" w:hAnsi="Times New Roman" w:cs="Times New Roman"/>
          <w:sz w:val="24"/>
          <w:szCs w:val="24"/>
        </w:rPr>
        <w:t>synchronous speed –measured speed</w:t>
      </w:r>
      <w:r w:rsidR="00293D47" w:rsidRPr="0086129D">
        <w:rPr>
          <w:rFonts w:ascii="Times New Roman" w:eastAsiaTheme="minorEastAsia" w:hAnsi="Times New Roman" w:cs="Times New Roman"/>
          <w:sz w:val="24"/>
          <w:szCs w:val="24"/>
        </w:rPr>
        <w:t>)/synchronous speed</w:t>
      </w:r>
    </w:p>
    <w:p w:rsidR="006D0355" w:rsidRPr="0086129D" w:rsidRDefault="006D0355"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Machine 1=3000-2940=60</w:t>
      </w:r>
      <w:r w:rsidR="00293D47" w:rsidRPr="0086129D">
        <w:rPr>
          <w:rFonts w:ascii="Times New Roman" w:eastAsiaTheme="minorEastAsia" w:hAnsi="Times New Roman" w:cs="Times New Roman"/>
          <w:sz w:val="24"/>
          <w:szCs w:val="24"/>
        </w:rPr>
        <w:t>/3000=0.02</w:t>
      </w:r>
    </w:p>
    <w:p w:rsidR="006D0355" w:rsidRPr="0086129D" w:rsidRDefault="006D0355"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Machine 2=1500-1470=30</w:t>
      </w:r>
      <w:r w:rsidR="00293D47" w:rsidRPr="0086129D">
        <w:rPr>
          <w:rFonts w:ascii="Times New Roman" w:eastAsiaTheme="minorEastAsia" w:hAnsi="Times New Roman" w:cs="Times New Roman"/>
          <w:sz w:val="24"/>
          <w:szCs w:val="24"/>
        </w:rPr>
        <w:t>/1500=0.02</w:t>
      </w:r>
    </w:p>
    <w:p w:rsidR="003A2057" w:rsidRPr="0086129D" w:rsidRDefault="003A2057"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The efficiency of the machine at full load is machine 1=91%</w:t>
      </w:r>
    </w:p>
    <w:p w:rsidR="003A2057" w:rsidRPr="0086129D" w:rsidRDefault="003A2057"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And machine 2 =92.04%</w:t>
      </w:r>
    </w:p>
    <w:p w:rsidR="003A2057" w:rsidRPr="0086129D" w:rsidRDefault="0056319D"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Why can 3 phase be classified as </w:t>
      </w:r>
      <w:r w:rsidR="00BB5864" w:rsidRPr="0086129D">
        <w:rPr>
          <w:rFonts w:ascii="Times New Roman" w:eastAsiaTheme="minorEastAsia" w:hAnsi="Times New Roman" w:cs="Times New Roman"/>
          <w:sz w:val="24"/>
          <w:szCs w:val="24"/>
        </w:rPr>
        <w:t>a dual</w:t>
      </w:r>
      <w:r w:rsidRPr="0086129D">
        <w:rPr>
          <w:rFonts w:ascii="Times New Roman" w:eastAsiaTheme="minorEastAsia" w:hAnsi="Times New Roman" w:cs="Times New Roman"/>
          <w:sz w:val="24"/>
          <w:szCs w:val="24"/>
        </w:rPr>
        <w:t xml:space="preserve"> voltage </w:t>
      </w:r>
      <w:r w:rsidR="0086129D" w:rsidRPr="0086129D">
        <w:rPr>
          <w:rFonts w:ascii="Times New Roman" w:eastAsiaTheme="minorEastAsia" w:hAnsi="Times New Roman" w:cs="Times New Roman"/>
          <w:sz w:val="24"/>
          <w:szCs w:val="24"/>
        </w:rPr>
        <w:t>machine?</w:t>
      </w:r>
    </w:p>
    <w:p w:rsidR="0056319D" w:rsidRPr="0086129D" w:rsidRDefault="0056319D"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The dual voltage is a term used mostly on name plates of machine it is used to show </w:t>
      </w:r>
      <w:r w:rsidR="00BB5864" w:rsidRPr="0086129D">
        <w:rPr>
          <w:rFonts w:ascii="Times New Roman" w:eastAsiaTheme="minorEastAsia" w:hAnsi="Times New Roman" w:cs="Times New Roman"/>
          <w:sz w:val="24"/>
          <w:szCs w:val="24"/>
        </w:rPr>
        <w:t>multiple</w:t>
      </w:r>
      <w:r w:rsidRPr="0086129D">
        <w:rPr>
          <w:rFonts w:ascii="Times New Roman" w:eastAsiaTheme="minorEastAsia" w:hAnsi="Times New Roman" w:cs="Times New Roman"/>
          <w:sz w:val="24"/>
          <w:szCs w:val="24"/>
        </w:rPr>
        <w:t xml:space="preserve"> voltage supply for which the motor can operate. For 50Hz countries the voltage is in the ratio of 1:1.732 while others is1:2.</w:t>
      </w:r>
    </w:p>
    <w:p w:rsidR="0056319D" w:rsidRPr="0086129D" w:rsidRDefault="0056319D"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For </w:t>
      </w:r>
      <w:r w:rsidR="00E77555" w:rsidRPr="0086129D">
        <w:rPr>
          <w:rFonts w:ascii="Times New Roman" w:eastAsiaTheme="minorEastAsia" w:hAnsi="Times New Roman" w:cs="Times New Roman"/>
          <w:sz w:val="24"/>
          <w:szCs w:val="24"/>
        </w:rPr>
        <w:t>example,</w:t>
      </w:r>
      <w:r w:rsidRPr="0086129D">
        <w:rPr>
          <w:rFonts w:ascii="Times New Roman" w:eastAsiaTheme="minorEastAsia" w:hAnsi="Times New Roman" w:cs="Times New Roman"/>
          <w:sz w:val="24"/>
          <w:szCs w:val="24"/>
        </w:rPr>
        <w:t xml:space="preserve"> </w:t>
      </w:r>
      <w:r w:rsidR="00BB5864" w:rsidRPr="0086129D">
        <w:rPr>
          <w:rFonts w:ascii="Times New Roman" w:eastAsiaTheme="minorEastAsia" w:hAnsi="Times New Roman" w:cs="Times New Roman"/>
          <w:sz w:val="24"/>
          <w:szCs w:val="24"/>
        </w:rPr>
        <w:t>a machine</w:t>
      </w:r>
      <w:r w:rsidRPr="0086129D">
        <w:rPr>
          <w:rFonts w:ascii="Times New Roman" w:eastAsiaTheme="minorEastAsia" w:hAnsi="Times New Roman" w:cs="Times New Roman"/>
          <w:sz w:val="24"/>
          <w:szCs w:val="24"/>
        </w:rPr>
        <w:t xml:space="preserve"> that has an </w:t>
      </w:r>
      <w:proofErr w:type="spellStart"/>
      <w:r w:rsidRPr="0086129D">
        <w:rPr>
          <w:rFonts w:ascii="Times New Roman" w:eastAsiaTheme="minorEastAsia" w:hAnsi="Times New Roman" w:cs="Times New Roman"/>
          <w:sz w:val="24"/>
          <w:szCs w:val="24"/>
        </w:rPr>
        <w:t>ac</w:t>
      </w:r>
      <w:proofErr w:type="spellEnd"/>
      <w:r w:rsidRPr="0086129D">
        <w:rPr>
          <w:rFonts w:ascii="Times New Roman" w:eastAsiaTheme="minorEastAsia" w:hAnsi="Times New Roman" w:cs="Times New Roman"/>
          <w:sz w:val="24"/>
          <w:szCs w:val="24"/>
        </w:rPr>
        <w:t xml:space="preserve"> supply of 400v while drawing </w:t>
      </w:r>
      <w:r w:rsidR="00BB5864" w:rsidRPr="0086129D">
        <w:rPr>
          <w:rFonts w:ascii="Times New Roman" w:eastAsiaTheme="minorEastAsia" w:hAnsi="Times New Roman" w:cs="Times New Roman"/>
          <w:sz w:val="24"/>
          <w:szCs w:val="24"/>
        </w:rPr>
        <w:t>a current</w:t>
      </w:r>
      <w:r w:rsidRPr="0086129D">
        <w:rPr>
          <w:rFonts w:ascii="Times New Roman" w:eastAsiaTheme="minorEastAsia" w:hAnsi="Times New Roman" w:cs="Times New Roman"/>
          <w:sz w:val="24"/>
          <w:szCs w:val="24"/>
        </w:rPr>
        <w:t xml:space="preserve"> of 31.5A for 50Hz </w:t>
      </w:r>
      <w:r w:rsidR="00BB5864" w:rsidRPr="0086129D">
        <w:rPr>
          <w:rFonts w:ascii="Times New Roman" w:eastAsiaTheme="minorEastAsia" w:hAnsi="Times New Roman" w:cs="Times New Roman"/>
          <w:sz w:val="24"/>
          <w:szCs w:val="24"/>
        </w:rPr>
        <w:t>line. Can</w:t>
      </w:r>
      <w:r w:rsidRPr="0086129D">
        <w:rPr>
          <w:rFonts w:ascii="Times New Roman" w:eastAsiaTheme="minorEastAsia" w:hAnsi="Times New Roman" w:cs="Times New Roman"/>
          <w:sz w:val="24"/>
          <w:szCs w:val="24"/>
        </w:rPr>
        <w:t xml:space="preserve"> be supplied sufficiently on </w:t>
      </w:r>
      <w:r w:rsidR="00BB5864" w:rsidRPr="0086129D">
        <w:rPr>
          <w:rFonts w:ascii="Times New Roman" w:eastAsiaTheme="minorEastAsia" w:hAnsi="Times New Roman" w:cs="Times New Roman"/>
          <w:sz w:val="24"/>
          <w:szCs w:val="24"/>
        </w:rPr>
        <w:t>line</w:t>
      </w:r>
      <w:r w:rsidRPr="0086129D">
        <w:rPr>
          <w:rFonts w:ascii="Times New Roman" w:eastAsiaTheme="minorEastAsia" w:hAnsi="Times New Roman" w:cs="Times New Roman"/>
          <w:sz w:val="24"/>
          <w:szCs w:val="24"/>
        </w:rPr>
        <w:t xml:space="preserve"> with 400*1.732=692.as the voltage is increase the current demand will decrease with the same ratio 31.5/</w:t>
      </w:r>
      <m:oMath>
        <m:r>
          <w:rPr>
            <w:rFonts w:ascii="Cambria Math" w:eastAsiaTheme="minorEastAsia" w:hAnsi="Cambria Math" w:cs="Times New Roman"/>
            <w:sz w:val="24"/>
            <w:szCs w:val="24"/>
          </w:rPr>
          <m:t>√3</m:t>
        </m:r>
      </m:oMath>
      <w:r w:rsidR="00E77555" w:rsidRPr="0086129D">
        <w:rPr>
          <w:rFonts w:ascii="Times New Roman" w:eastAsiaTheme="minorEastAsia" w:hAnsi="Times New Roman" w:cs="Times New Roman"/>
          <w:sz w:val="24"/>
          <w:szCs w:val="24"/>
        </w:rPr>
        <w:t>=18.19A</w:t>
      </w:r>
      <w:r w:rsidR="0086129D" w:rsidRPr="0086129D">
        <w:rPr>
          <w:rFonts w:ascii="Times New Roman" w:eastAsiaTheme="minorEastAsia" w:hAnsi="Times New Roman" w:cs="Times New Roman"/>
          <w:sz w:val="24"/>
          <w:szCs w:val="24"/>
        </w:rPr>
        <w:t>, hence</w:t>
      </w:r>
      <w:r w:rsidR="00E77555" w:rsidRPr="0086129D">
        <w:rPr>
          <w:rFonts w:ascii="Times New Roman" w:eastAsiaTheme="minorEastAsia" w:hAnsi="Times New Roman" w:cs="Times New Roman"/>
          <w:sz w:val="24"/>
          <w:szCs w:val="24"/>
        </w:rPr>
        <w:t xml:space="preserve"> delivering equal power to the machine.</w:t>
      </w:r>
    </w:p>
    <w:p w:rsidR="00C579D6" w:rsidRPr="0086129D" w:rsidRDefault="00C579D6" w:rsidP="0086129D">
      <w:pPr>
        <w:spacing w:line="480" w:lineRule="auto"/>
        <w:rPr>
          <w:rFonts w:ascii="Times New Roman" w:eastAsiaTheme="minorEastAsia" w:hAnsi="Times New Roman" w:cs="Times New Roman"/>
          <w:sz w:val="24"/>
          <w:szCs w:val="24"/>
        </w:rPr>
      </w:pPr>
    </w:p>
    <w:p w:rsidR="00C579D6" w:rsidRPr="0086129D" w:rsidRDefault="00C579D6"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Application of 3 phase machines</w:t>
      </w:r>
    </w:p>
    <w:p w:rsidR="00C579D6" w:rsidRPr="0086129D" w:rsidRDefault="00C579D6"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Electric train engines. 4400HP </w:t>
      </w:r>
    </w:p>
    <w:p w:rsidR="00C579D6" w:rsidRPr="0086129D" w:rsidRDefault="00C579D6"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Printing machines.</w:t>
      </w:r>
    </w:p>
    <w:p w:rsidR="00C579D6" w:rsidRPr="0086129D" w:rsidRDefault="00C579D6"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Rolling mills.</w:t>
      </w:r>
    </w:p>
    <w:p w:rsidR="00C579D6" w:rsidRPr="0086129D" w:rsidRDefault="00C579D6" w:rsidP="0086129D">
      <w:pPr>
        <w:spacing w:line="480" w:lineRule="auto"/>
        <w:rPr>
          <w:rFonts w:ascii="Times New Roman" w:eastAsiaTheme="minorEastAsia" w:hAnsi="Times New Roman" w:cs="Times New Roman"/>
          <w:sz w:val="24"/>
          <w:szCs w:val="24"/>
        </w:rPr>
      </w:pPr>
    </w:p>
    <w:p w:rsidR="00E77555" w:rsidRPr="0086129D" w:rsidRDefault="00E77555"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lastRenderedPageBreak/>
        <w:t>TASK 3</w:t>
      </w:r>
    </w:p>
    <w:p w:rsidR="00E77555" w:rsidRPr="0086129D" w:rsidRDefault="001948B9"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The methods of starting induction motor ranging from motors with fractional power to large induction motor are:</w:t>
      </w:r>
    </w:p>
    <w:p w:rsidR="001948B9" w:rsidRPr="0086129D" w:rsidRDefault="001948B9"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Direct </w:t>
      </w:r>
      <w:r w:rsidR="0086129D" w:rsidRPr="0086129D">
        <w:rPr>
          <w:rFonts w:ascii="Times New Roman" w:eastAsiaTheme="minorEastAsia" w:hAnsi="Times New Roman" w:cs="Times New Roman"/>
          <w:sz w:val="24"/>
          <w:szCs w:val="24"/>
        </w:rPr>
        <w:t>on</w:t>
      </w:r>
      <w:r w:rsidRPr="0086129D">
        <w:rPr>
          <w:rFonts w:ascii="Times New Roman" w:eastAsiaTheme="minorEastAsia" w:hAnsi="Times New Roman" w:cs="Times New Roman"/>
          <w:sz w:val="24"/>
          <w:szCs w:val="24"/>
        </w:rPr>
        <w:t xml:space="preserve"> Line method </w:t>
      </w:r>
    </w:p>
    <w:p w:rsidR="001948B9" w:rsidRPr="0086129D" w:rsidRDefault="00D72639"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This method</w:t>
      </w:r>
      <w:r w:rsidR="001948B9" w:rsidRPr="0086129D">
        <w:rPr>
          <w:rFonts w:ascii="Times New Roman" w:eastAsiaTheme="minorEastAsia" w:hAnsi="Times New Roman" w:cs="Times New Roman"/>
          <w:sz w:val="24"/>
          <w:szCs w:val="24"/>
        </w:rPr>
        <w:t xml:space="preserve"> is used for small induction motors </w:t>
      </w:r>
      <w:proofErr w:type="spellStart"/>
      <w:r w:rsidR="001948B9" w:rsidRPr="0086129D">
        <w:rPr>
          <w:rFonts w:ascii="Times New Roman" w:eastAsiaTheme="minorEastAsia" w:hAnsi="Times New Roman" w:cs="Times New Roman"/>
          <w:sz w:val="24"/>
          <w:szCs w:val="24"/>
        </w:rPr>
        <w:t>upto</w:t>
      </w:r>
      <w:proofErr w:type="spellEnd"/>
      <w:r w:rsidR="001948B9" w:rsidRPr="0086129D">
        <w:rPr>
          <w:rFonts w:ascii="Times New Roman" w:eastAsiaTheme="minorEastAsia" w:hAnsi="Times New Roman" w:cs="Times New Roman"/>
          <w:sz w:val="24"/>
          <w:szCs w:val="24"/>
        </w:rPr>
        <w:t xml:space="preserve"> 10kw motors but protection must be </w:t>
      </w:r>
      <w:proofErr w:type="spellStart"/>
      <w:r w:rsidR="001948B9" w:rsidRPr="0086129D">
        <w:rPr>
          <w:rFonts w:ascii="Times New Roman" w:eastAsiaTheme="minorEastAsia" w:hAnsi="Times New Roman" w:cs="Times New Roman"/>
          <w:sz w:val="24"/>
          <w:szCs w:val="24"/>
        </w:rPr>
        <w:t>give</w:t>
      </w:r>
      <w:proofErr w:type="spellEnd"/>
      <w:r w:rsidR="001948B9" w:rsidRPr="0086129D">
        <w:rPr>
          <w:rFonts w:ascii="Times New Roman" w:eastAsiaTheme="minorEastAsia" w:hAnsi="Times New Roman" w:cs="Times New Roman"/>
          <w:sz w:val="24"/>
          <w:szCs w:val="24"/>
        </w:rPr>
        <w:t xml:space="preserve"> for </w:t>
      </w:r>
      <w:r w:rsidRPr="0086129D">
        <w:rPr>
          <w:rFonts w:ascii="Times New Roman" w:eastAsiaTheme="minorEastAsia" w:hAnsi="Times New Roman" w:cs="Times New Roman"/>
          <w:sz w:val="24"/>
          <w:szCs w:val="24"/>
        </w:rPr>
        <w:t>overcurrent, undercurrent</w:t>
      </w:r>
      <w:r w:rsidR="001948B9" w:rsidRPr="0086129D">
        <w:rPr>
          <w:rFonts w:ascii="Times New Roman" w:eastAsiaTheme="minorEastAsia" w:hAnsi="Times New Roman" w:cs="Times New Roman"/>
          <w:sz w:val="24"/>
          <w:szCs w:val="24"/>
        </w:rPr>
        <w:t>.</w:t>
      </w:r>
    </w:p>
    <w:p w:rsidR="001948B9" w:rsidRPr="0086129D" w:rsidRDefault="001948B9"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Star-delta starter method</w:t>
      </w:r>
    </w:p>
    <w:p w:rsidR="001948B9" w:rsidRPr="0086129D" w:rsidRDefault="001948B9"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The stator windings are initially connected in star configuration to limit the starting current and </w:t>
      </w:r>
      <w:r w:rsidR="00BF1E0E" w:rsidRPr="0086129D">
        <w:rPr>
          <w:rFonts w:ascii="Times New Roman" w:eastAsiaTheme="minorEastAsia" w:hAnsi="Times New Roman" w:cs="Times New Roman"/>
          <w:sz w:val="24"/>
          <w:szCs w:val="24"/>
        </w:rPr>
        <w:t>later changed</w:t>
      </w:r>
      <w:r w:rsidRPr="0086129D">
        <w:rPr>
          <w:rFonts w:ascii="Times New Roman" w:eastAsiaTheme="minorEastAsia" w:hAnsi="Times New Roman" w:cs="Times New Roman"/>
          <w:sz w:val="24"/>
          <w:szCs w:val="24"/>
        </w:rPr>
        <w:t xml:space="preserve"> to Delta </w:t>
      </w:r>
      <w:r w:rsidR="00BF1E0E" w:rsidRPr="0086129D">
        <w:rPr>
          <w:rFonts w:ascii="Times New Roman" w:eastAsiaTheme="minorEastAsia" w:hAnsi="Times New Roman" w:cs="Times New Roman"/>
          <w:sz w:val="24"/>
          <w:szCs w:val="24"/>
        </w:rPr>
        <w:t>configuration when</w:t>
      </w:r>
      <w:r w:rsidRPr="0086129D">
        <w:rPr>
          <w:rFonts w:ascii="Times New Roman" w:eastAsiaTheme="minorEastAsia" w:hAnsi="Times New Roman" w:cs="Times New Roman"/>
          <w:sz w:val="24"/>
          <w:szCs w:val="24"/>
        </w:rPr>
        <w:t xml:space="preserve"> the motor reaches the rated speed.</w:t>
      </w:r>
    </w:p>
    <w:p w:rsidR="00BF1E0E" w:rsidRPr="0086129D" w:rsidRDefault="00BF1E0E"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Autotransformer method.</w:t>
      </w:r>
    </w:p>
    <w:p w:rsidR="00DC42F7" w:rsidRPr="0086129D" w:rsidRDefault="00BF1E0E"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In this method the start is operated in two position either mechanical</w:t>
      </w:r>
      <w:r w:rsidR="008335C3" w:rsidRPr="0086129D">
        <w:rPr>
          <w:rFonts w:ascii="Times New Roman" w:eastAsiaTheme="minorEastAsia" w:hAnsi="Times New Roman" w:cs="Times New Roman"/>
          <w:sz w:val="24"/>
          <w:szCs w:val="24"/>
        </w:rPr>
        <w:t xml:space="preserve">ly or by use of </w:t>
      </w:r>
      <w:proofErr w:type="spellStart"/>
      <w:r w:rsidR="008335C3" w:rsidRPr="0086129D">
        <w:rPr>
          <w:rFonts w:ascii="Times New Roman" w:eastAsiaTheme="minorEastAsia" w:hAnsi="Times New Roman" w:cs="Times New Roman"/>
          <w:sz w:val="24"/>
          <w:szCs w:val="24"/>
        </w:rPr>
        <w:t>atimer</w:t>
      </w:r>
      <w:proofErr w:type="spellEnd"/>
      <w:r w:rsidR="008335C3" w:rsidRPr="0086129D">
        <w:rPr>
          <w:rFonts w:ascii="Times New Roman" w:eastAsiaTheme="minorEastAsia" w:hAnsi="Times New Roman" w:cs="Times New Roman"/>
          <w:sz w:val="24"/>
          <w:szCs w:val="24"/>
        </w:rPr>
        <w:t>.</w:t>
      </w:r>
      <w:r w:rsidR="0086129D">
        <w:rPr>
          <w:rFonts w:ascii="Times New Roman" w:eastAsiaTheme="minorEastAsia" w:hAnsi="Times New Roman" w:cs="Times New Roman"/>
          <w:sz w:val="24"/>
          <w:szCs w:val="24"/>
        </w:rPr>
        <w:t xml:space="preserve"> </w:t>
      </w:r>
      <w:r w:rsidR="008335C3" w:rsidRPr="0086129D">
        <w:rPr>
          <w:rFonts w:ascii="Times New Roman" w:eastAsiaTheme="minorEastAsia" w:hAnsi="Times New Roman" w:cs="Times New Roman"/>
          <w:sz w:val="24"/>
          <w:szCs w:val="24"/>
        </w:rPr>
        <w:t xml:space="preserve">At start the supply is connected to the autotransformer which reduces the </w:t>
      </w:r>
      <w:r w:rsidR="00DC42F7" w:rsidRPr="0086129D">
        <w:rPr>
          <w:rFonts w:ascii="Times New Roman" w:eastAsiaTheme="minorEastAsia" w:hAnsi="Times New Roman" w:cs="Times New Roman"/>
          <w:sz w:val="24"/>
          <w:szCs w:val="24"/>
        </w:rPr>
        <w:t>starting</w:t>
      </w:r>
      <w:r w:rsidR="008335C3" w:rsidRPr="0086129D">
        <w:rPr>
          <w:rFonts w:ascii="Times New Roman" w:eastAsiaTheme="minorEastAsia" w:hAnsi="Times New Roman" w:cs="Times New Roman"/>
          <w:sz w:val="24"/>
          <w:szCs w:val="24"/>
        </w:rPr>
        <w:t xml:space="preserve"> current to 50</w:t>
      </w:r>
      <w:proofErr w:type="gramStart"/>
      <w:r w:rsidR="008335C3" w:rsidRPr="0086129D">
        <w:rPr>
          <w:rFonts w:ascii="Times New Roman" w:eastAsiaTheme="minorEastAsia" w:hAnsi="Times New Roman" w:cs="Times New Roman"/>
          <w:sz w:val="24"/>
          <w:szCs w:val="24"/>
        </w:rPr>
        <w:t>,60</w:t>
      </w:r>
      <w:proofErr w:type="gramEnd"/>
      <w:r w:rsidR="008335C3" w:rsidRPr="0086129D">
        <w:rPr>
          <w:rFonts w:ascii="Times New Roman" w:eastAsiaTheme="minorEastAsia" w:hAnsi="Times New Roman" w:cs="Times New Roman"/>
          <w:sz w:val="24"/>
          <w:szCs w:val="24"/>
        </w:rPr>
        <w:t xml:space="preserve"> or 70% of the starting </w:t>
      </w:r>
      <w:r w:rsidR="0086129D" w:rsidRPr="0086129D">
        <w:rPr>
          <w:rFonts w:ascii="Times New Roman" w:eastAsiaTheme="minorEastAsia" w:hAnsi="Times New Roman" w:cs="Times New Roman"/>
          <w:sz w:val="24"/>
          <w:szCs w:val="24"/>
        </w:rPr>
        <w:t>current. When</w:t>
      </w:r>
      <w:r w:rsidR="008335C3" w:rsidRPr="0086129D">
        <w:rPr>
          <w:rFonts w:ascii="Times New Roman" w:eastAsiaTheme="minorEastAsia" w:hAnsi="Times New Roman" w:cs="Times New Roman"/>
          <w:sz w:val="24"/>
          <w:szCs w:val="24"/>
        </w:rPr>
        <w:t xml:space="preserve"> the motor reaches full </w:t>
      </w:r>
      <w:r w:rsidR="00DC42F7" w:rsidRPr="0086129D">
        <w:rPr>
          <w:rFonts w:ascii="Times New Roman" w:eastAsiaTheme="minorEastAsia" w:hAnsi="Times New Roman" w:cs="Times New Roman"/>
          <w:sz w:val="24"/>
          <w:szCs w:val="24"/>
        </w:rPr>
        <w:t>speed the normal supply is used.</w:t>
      </w:r>
    </w:p>
    <w:tbl>
      <w:tblPr>
        <w:tblStyle w:val="TableGrid"/>
        <w:tblW w:w="0" w:type="auto"/>
        <w:tblLook w:val="04A0" w:firstRow="1" w:lastRow="0" w:firstColumn="1" w:lastColumn="0" w:noHBand="0" w:noVBand="1"/>
      </w:tblPr>
      <w:tblGrid>
        <w:gridCol w:w="4675"/>
        <w:gridCol w:w="4675"/>
      </w:tblGrid>
      <w:tr w:rsidR="006749F0" w:rsidRPr="0086129D" w:rsidTr="006749F0">
        <w:tc>
          <w:tcPr>
            <w:tcW w:w="4675" w:type="dxa"/>
            <w:tcBorders>
              <w:right w:val="nil"/>
            </w:tcBorders>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KW</w:t>
            </w:r>
          </w:p>
        </w:tc>
        <w:tc>
          <w:tcPr>
            <w:tcW w:w="4675" w:type="dxa"/>
            <w:tcBorders>
              <w:left w:val="nil"/>
            </w:tcBorders>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HP</w:t>
            </w:r>
          </w:p>
        </w:tc>
      </w:tr>
      <w:tr w:rsidR="006749F0" w:rsidRPr="0086129D" w:rsidTr="006749F0">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3.7</w:t>
            </w:r>
          </w:p>
        </w:tc>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5</w:t>
            </w:r>
          </w:p>
        </w:tc>
      </w:tr>
      <w:tr w:rsidR="006749F0" w:rsidRPr="0086129D" w:rsidTr="006749F0">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4.0</w:t>
            </w:r>
          </w:p>
        </w:tc>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5.5</w:t>
            </w:r>
          </w:p>
        </w:tc>
      </w:tr>
      <w:tr w:rsidR="006749F0" w:rsidRPr="0086129D" w:rsidTr="006749F0">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5.5</w:t>
            </w:r>
          </w:p>
        </w:tc>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7.5</w:t>
            </w:r>
          </w:p>
        </w:tc>
      </w:tr>
      <w:tr w:rsidR="006749F0" w:rsidRPr="0086129D" w:rsidTr="006749F0">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7.5</w:t>
            </w:r>
          </w:p>
        </w:tc>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10</w:t>
            </w:r>
          </w:p>
        </w:tc>
      </w:tr>
      <w:tr w:rsidR="006749F0" w:rsidRPr="0086129D" w:rsidTr="006749F0">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18.5</w:t>
            </w:r>
          </w:p>
        </w:tc>
        <w:tc>
          <w:tcPr>
            <w:tcW w:w="4675" w:type="dxa"/>
          </w:tcPr>
          <w:p w:rsidR="006749F0" w:rsidRPr="0086129D" w:rsidRDefault="006749F0"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25</w:t>
            </w:r>
          </w:p>
        </w:tc>
      </w:tr>
    </w:tbl>
    <w:p w:rsidR="00DC42F7" w:rsidRPr="0086129D" w:rsidRDefault="00DC42F7" w:rsidP="0086129D">
      <w:pPr>
        <w:spacing w:line="480" w:lineRule="auto"/>
        <w:rPr>
          <w:rFonts w:ascii="Times New Roman" w:eastAsiaTheme="minorEastAsia" w:hAnsi="Times New Roman" w:cs="Times New Roman"/>
          <w:sz w:val="24"/>
          <w:szCs w:val="24"/>
        </w:rPr>
      </w:pPr>
    </w:p>
    <w:p w:rsidR="00E77555" w:rsidRPr="0086129D" w:rsidRDefault="00DC42F7"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 </w:t>
      </w:r>
      <w:r w:rsidR="00627C49" w:rsidRPr="0086129D">
        <w:rPr>
          <w:rFonts w:ascii="Times New Roman" w:eastAsiaTheme="minorEastAsia" w:hAnsi="Times New Roman" w:cs="Times New Roman"/>
          <w:sz w:val="24"/>
          <w:szCs w:val="24"/>
        </w:rPr>
        <w:t>b)</w:t>
      </w:r>
    </w:p>
    <w:p w:rsidR="00627C49" w:rsidRPr="0086129D" w:rsidRDefault="00627C49" w:rsidP="0086129D">
      <w:pPr>
        <w:spacing w:line="480" w:lineRule="auto"/>
        <w:rPr>
          <w:rFonts w:ascii="Times New Roman" w:eastAsiaTheme="minorEastAsia" w:hAnsi="Times New Roman" w:cs="Times New Roman"/>
          <w:sz w:val="24"/>
          <w:szCs w:val="24"/>
        </w:rPr>
      </w:pPr>
      <w:proofErr w:type="gramStart"/>
      <w:r w:rsidRPr="0086129D">
        <w:rPr>
          <w:rFonts w:ascii="Times New Roman" w:eastAsiaTheme="minorEastAsia" w:hAnsi="Times New Roman" w:cs="Times New Roman"/>
          <w:sz w:val="24"/>
          <w:szCs w:val="24"/>
        </w:rPr>
        <w:lastRenderedPageBreak/>
        <w:t>for</w:t>
      </w:r>
      <w:proofErr w:type="gramEnd"/>
      <w:r w:rsidRPr="0086129D">
        <w:rPr>
          <w:rFonts w:ascii="Times New Roman" w:eastAsiaTheme="minorEastAsia" w:hAnsi="Times New Roman" w:cs="Times New Roman"/>
          <w:sz w:val="24"/>
          <w:szCs w:val="24"/>
        </w:rPr>
        <w:t xml:space="preserve"> large motors of 22kw how can starting current be reduced</w:t>
      </w:r>
      <w:r w:rsidR="00351201" w:rsidRPr="0086129D">
        <w:rPr>
          <w:rFonts w:ascii="Times New Roman" w:eastAsiaTheme="minorEastAsia" w:hAnsi="Times New Roman" w:cs="Times New Roman"/>
          <w:sz w:val="24"/>
          <w:szCs w:val="24"/>
        </w:rPr>
        <w:t xml:space="preserve"> either by star delta starter or soft starter.</w:t>
      </w:r>
    </w:p>
    <w:p w:rsidR="00351201" w:rsidRPr="0086129D" w:rsidRDefault="00351201"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Soft starter </w:t>
      </w:r>
    </w:p>
    <w:p w:rsidR="00627C49" w:rsidRPr="0086129D" w:rsidRDefault="006D6EE9"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Starting </w:t>
      </w:r>
      <w:r w:rsidR="00E816C8" w:rsidRPr="0086129D">
        <w:rPr>
          <w:rFonts w:ascii="Times New Roman" w:eastAsiaTheme="minorEastAsia" w:hAnsi="Times New Roman" w:cs="Times New Roman"/>
          <w:sz w:val="24"/>
          <w:szCs w:val="24"/>
        </w:rPr>
        <w:t>current in</w:t>
      </w:r>
      <w:r w:rsidRPr="0086129D">
        <w:rPr>
          <w:rFonts w:ascii="Times New Roman" w:eastAsiaTheme="minorEastAsia" w:hAnsi="Times New Roman" w:cs="Times New Roman"/>
          <w:sz w:val="24"/>
          <w:szCs w:val="24"/>
        </w:rPr>
        <w:t xml:space="preserve"> motors is in very high magnitude than the rated line current this in turn can cause overheating and thus damage to the motors. A soft starter </w:t>
      </w:r>
      <w:r w:rsidR="00E816C8" w:rsidRPr="0086129D">
        <w:rPr>
          <w:rFonts w:ascii="Times New Roman" w:eastAsiaTheme="minorEastAsia" w:hAnsi="Times New Roman" w:cs="Times New Roman"/>
          <w:sz w:val="24"/>
          <w:szCs w:val="24"/>
        </w:rPr>
        <w:t>eliminates</w:t>
      </w:r>
      <w:r w:rsidRPr="0086129D">
        <w:rPr>
          <w:rFonts w:ascii="Times New Roman" w:eastAsiaTheme="minorEastAsia" w:hAnsi="Times New Roman" w:cs="Times New Roman"/>
          <w:sz w:val="24"/>
          <w:szCs w:val="24"/>
        </w:rPr>
        <w:t xml:space="preserve"> this problem by gradually increasing voltage to the motor terminals during startup, thus providing a controlled ramp-up to full speed. This lowers the inrush current and controls starting torque, reduces mechanical shocks to the system.</w:t>
      </w:r>
      <w:r w:rsidR="00E816C8" w:rsidRPr="0086129D">
        <w:rPr>
          <w:rFonts w:ascii="Times New Roman" w:eastAsiaTheme="minorEastAsia" w:hAnsi="Times New Roman" w:cs="Times New Roman"/>
          <w:sz w:val="24"/>
          <w:szCs w:val="24"/>
        </w:rPr>
        <w:t xml:space="preserve"> </w:t>
      </w:r>
    </w:p>
    <w:p w:rsidR="00E816C8" w:rsidRPr="0086129D" w:rsidRDefault="00E816C8" w:rsidP="0086129D">
      <w:pPr>
        <w:spacing w:line="480" w:lineRule="auto"/>
        <w:rPr>
          <w:rFonts w:ascii="Times New Roman" w:eastAsiaTheme="minorEastAsia" w:hAnsi="Times New Roman" w:cs="Times New Roman"/>
          <w:sz w:val="24"/>
          <w:szCs w:val="24"/>
        </w:rPr>
      </w:pPr>
      <w:r w:rsidRPr="0086129D">
        <w:rPr>
          <w:rFonts w:ascii="Times New Roman" w:eastAsiaTheme="minorEastAsia" w:hAnsi="Times New Roman" w:cs="Times New Roman"/>
          <w:sz w:val="24"/>
          <w:szCs w:val="24"/>
        </w:rPr>
        <w:t xml:space="preserve">The soft starter relies on three pairs of SCRs one pair for each phase of power that are applied gradually for portion of each voltage phase, limiting the voltage provided to the motor, this in turn reduces current .the reduction of voltage also reduces greatly  the torque supplied </w:t>
      </w:r>
    </w:p>
    <w:p w:rsidR="00E816C8" w:rsidRPr="0086129D" w:rsidRDefault="00E816C8" w:rsidP="0086129D">
      <w:pPr>
        <w:spacing w:line="480" w:lineRule="auto"/>
        <w:rPr>
          <w:rFonts w:ascii="Times New Roman" w:eastAsiaTheme="minorEastAsia" w:hAnsi="Times New Roman" w:cs="Times New Roman"/>
          <w:sz w:val="24"/>
          <w:szCs w:val="24"/>
        </w:rPr>
      </w:pPr>
    </w:p>
    <w:p w:rsidR="00E816C8" w:rsidRPr="0086129D" w:rsidRDefault="00E816C8" w:rsidP="0086129D">
      <w:pPr>
        <w:pStyle w:val="NormalWeb"/>
        <w:shd w:val="clear" w:color="auto" w:fill="FFFFFF"/>
        <w:spacing w:before="0" w:beforeAutospacing="0" w:after="390" w:afterAutospacing="0" w:line="480" w:lineRule="auto"/>
        <w:rPr>
          <w:color w:val="666666"/>
        </w:rPr>
      </w:pPr>
      <w:r w:rsidRPr="0086129D">
        <w:rPr>
          <w:noProof/>
          <w:color w:val="666666"/>
        </w:rPr>
        <w:drawing>
          <wp:inline distT="0" distB="0" distL="0" distR="0" wp14:anchorId="0E7C3814" wp14:editId="4E801C0D">
            <wp:extent cx="2019935" cy="436880"/>
            <wp:effectExtent l="0" t="0" r="0" b="1270"/>
            <wp:docPr id="3" name="Picture 3" descr="soft st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ft start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9935" cy="436880"/>
                    </a:xfrm>
                    <a:prstGeom prst="rect">
                      <a:avLst/>
                    </a:prstGeom>
                    <a:noFill/>
                    <a:ln>
                      <a:noFill/>
                    </a:ln>
                  </pic:spPr>
                </pic:pic>
              </a:graphicData>
            </a:graphic>
          </wp:inline>
        </w:drawing>
      </w:r>
    </w:p>
    <w:p w:rsidR="00E816C8"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 Where </w:t>
      </w:r>
    </w:p>
    <w:p w:rsidR="00E816C8"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T2=torque at reduced current/voltage</w:t>
      </w:r>
    </w:p>
    <w:p w:rsidR="00E816C8"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T1=</w:t>
      </w:r>
      <w:r w:rsidR="0086129D" w:rsidRPr="0086129D">
        <w:rPr>
          <w:rFonts w:eastAsiaTheme="minorEastAsia"/>
        </w:rPr>
        <w:t>torque at</w:t>
      </w:r>
      <w:r w:rsidRPr="0086129D">
        <w:rPr>
          <w:rFonts w:eastAsiaTheme="minorEastAsia"/>
        </w:rPr>
        <w:t xml:space="preserve"> locked rotor current </w:t>
      </w:r>
    </w:p>
    <w:p w:rsidR="00E816C8"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I2=Reduced current</w:t>
      </w:r>
    </w:p>
    <w:p w:rsidR="00E816C8"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I1= locked rotor current</w:t>
      </w:r>
    </w:p>
    <w:p w:rsidR="00E816C8"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lastRenderedPageBreak/>
        <w:t xml:space="preserve"> V2=the reduced voltage</w:t>
      </w:r>
    </w:p>
    <w:p w:rsidR="00962387" w:rsidRPr="0086129D" w:rsidRDefault="00E816C8"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V1=the rotor </w:t>
      </w:r>
      <w:r w:rsidR="00962387" w:rsidRPr="0086129D">
        <w:rPr>
          <w:rFonts w:eastAsiaTheme="minorEastAsia"/>
        </w:rPr>
        <w:t>voltage</w:t>
      </w:r>
    </w:p>
    <w:p w:rsidR="00E816C8" w:rsidRPr="0086129D" w:rsidRDefault="00962387"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Once the motor reaches the rated speed the soft starter is bypassed and the motor is connected across the </w:t>
      </w:r>
      <w:r w:rsidR="003A5D4F" w:rsidRPr="0086129D">
        <w:rPr>
          <w:rFonts w:eastAsiaTheme="minorEastAsia"/>
        </w:rPr>
        <w:t>line thus</w:t>
      </w:r>
      <w:r w:rsidRPr="0086129D">
        <w:rPr>
          <w:rFonts w:eastAsiaTheme="minorEastAsia"/>
        </w:rPr>
        <w:t xml:space="preserve"> </w:t>
      </w:r>
      <w:r w:rsidR="00D72639" w:rsidRPr="0086129D">
        <w:rPr>
          <w:rFonts w:eastAsiaTheme="minorEastAsia"/>
        </w:rPr>
        <w:t>allowing full power to the motor.</w:t>
      </w:r>
    </w:p>
    <w:p w:rsidR="00EE6F24" w:rsidRPr="0086129D" w:rsidRDefault="0086129D"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D) The</w:t>
      </w:r>
      <w:r w:rsidR="00EE6F24" w:rsidRPr="0086129D">
        <w:rPr>
          <w:rFonts w:eastAsiaTheme="minorEastAsia"/>
        </w:rPr>
        <w:t xml:space="preserve"> </w:t>
      </w:r>
      <w:r w:rsidR="00EC7A27" w:rsidRPr="0086129D">
        <w:rPr>
          <w:rFonts w:eastAsiaTheme="minorEastAsia"/>
        </w:rPr>
        <w:t>impendence</w:t>
      </w:r>
      <w:r w:rsidR="00EE6F24" w:rsidRPr="0086129D">
        <w:rPr>
          <w:rFonts w:eastAsiaTheme="minorEastAsia"/>
        </w:rPr>
        <w:t>=</w:t>
      </w:r>
      <w:proofErr w:type="spellStart"/>
      <w:r w:rsidR="00EE6F24" w:rsidRPr="0086129D">
        <w:rPr>
          <w:rFonts w:eastAsiaTheme="minorEastAsia"/>
        </w:rPr>
        <w:t>R+jx</w:t>
      </w:r>
      <w:proofErr w:type="spellEnd"/>
      <w:r w:rsidR="00EE6F24" w:rsidRPr="0086129D">
        <w:rPr>
          <w:rFonts w:eastAsiaTheme="minorEastAsia"/>
        </w:rPr>
        <w:t>=14.3+j9.3=17.05˂33.04</w:t>
      </w:r>
    </w:p>
    <w:p w:rsidR="00EE6F24" w:rsidRPr="0086129D" w:rsidRDefault="0086129D"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In</w:t>
      </w:r>
      <w:r w:rsidR="00EE6F24" w:rsidRPr="0086129D">
        <w:rPr>
          <w:rFonts w:eastAsiaTheme="minorEastAsia"/>
        </w:rPr>
        <w:t xml:space="preserve"> direct delta starting the current is given by</w:t>
      </w:r>
    </w:p>
    <w:p w:rsidR="00EC7A27" w:rsidRPr="0086129D" w:rsidRDefault="0086129D"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Starting</w:t>
      </w:r>
      <w:r w:rsidR="00EE6F24" w:rsidRPr="0086129D">
        <w:rPr>
          <w:rFonts w:eastAsiaTheme="minorEastAsia"/>
        </w:rPr>
        <w:t xml:space="preserve"> phase current=</w:t>
      </w:r>
      <m:oMath>
        <m:f>
          <m:fPr>
            <m:ctrlPr>
              <w:rPr>
                <w:rFonts w:ascii="Cambria Math" w:eastAsiaTheme="minorEastAsia" w:hAnsi="Cambria Math"/>
                <w:i/>
              </w:rPr>
            </m:ctrlPr>
          </m:fPr>
          <m:num>
            <m:r>
              <w:rPr>
                <w:rFonts w:ascii="Cambria Math" w:eastAsiaTheme="minorEastAsia" w:hAnsi="Cambria Math"/>
              </w:rPr>
              <m:t>V</m:t>
            </m:r>
          </m:num>
          <m:den>
            <m:r>
              <w:rPr>
                <w:rFonts w:ascii="Cambria Math" w:eastAsiaTheme="minorEastAsia" w:hAnsi="Cambria Math"/>
              </w:rPr>
              <m:t>Zsc</m:t>
            </m:r>
          </m:den>
        </m:f>
      </m:oMath>
      <w:r w:rsidR="00EE6F24" w:rsidRPr="0086129D">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400</m:t>
            </m:r>
          </m:num>
          <m:den>
            <m:r>
              <w:rPr>
                <w:rFonts w:ascii="Cambria Math" w:eastAsiaTheme="minorEastAsia" w:hAnsi="Cambria Math"/>
              </w:rPr>
              <m:t>17.05˂33.04</m:t>
            </m:r>
          </m:den>
        </m:f>
      </m:oMath>
      <w:r w:rsidR="00EC7A27" w:rsidRPr="0086129D">
        <w:rPr>
          <w:rFonts w:eastAsiaTheme="minorEastAsia"/>
        </w:rPr>
        <w:t>=23.460˂-33.04A</w:t>
      </w:r>
    </w:p>
    <w:p w:rsidR="00EC7A27" w:rsidRPr="0086129D" w:rsidRDefault="0086129D"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Starting</w:t>
      </w:r>
      <w:r w:rsidR="00EC7A27" w:rsidRPr="0086129D">
        <w:rPr>
          <w:rFonts w:eastAsiaTheme="minorEastAsia"/>
        </w:rPr>
        <w:t xml:space="preserve"> line current is given by</w:t>
      </w:r>
      <m:oMath>
        <m:rad>
          <m:radPr>
            <m:degHide m:val="1"/>
            <m:ctrlPr>
              <w:rPr>
                <w:rFonts w:ascii="Cambria Math" w:eastAsiaTheme="minorEastAsia" w:hAnsi="Cambria Math"/>
                <w:i/>
              </w:rPr>
            </m:ctrlPr>
          </m:radPr>
          <m:deg/>
          <m:e>
            <m:r>
              <w:rPr>
                <w:rFonts w:ascii="Cambria Math" w:eastAsiaTheme="minorEastAsia" w:hAnsi="Cambria Math"/>
              </w:rPr>
              <m:t>3</m:t>
            </m:r>
          </m:e>
        </m:rad>
        <m:r>
          <w:rPr>
            <w:rFonts w:ascii="Cambria Math" w:eastAsiaTheme="minorEastAsia" w:hAnsi="Cambria Math"/>
          </w:rPr>
          <m:t>×23.460=40.6346&lt;-33.04A</m:t>
        </m:r>
      </m:oMath>
    </w:p>
    <w:p w:rsidR="00EC7A27" w:rsidRPr="0086129D" w:rsidRDefault="00EC7A27"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In star starting current is given by </w:t>
      </w:r>
    </w:p>
    <w:p w:rsidR="002C05AA" w:rsidRPr="0086129D" w:rsidRDefault="0086129D" w:rsidP="0086129D">
      <w:pPr>
        <w:pStyle w:val="NormalWeb"/>
        <w:shd w:val="clear" w:color="auto" w:fill="FFFFFF"/>
        <w:spacing w:before="0" w:beforeAutospacing="0" w:after="390" w:afterAutospacing="0" w:line="480" w:lineRule="auto"/>
        <w:rPr>
          <w:rFonts w:eastAsiaTheme="minorEastAsia"/>
        </w:rPr>
      </w:pPr>
      <m:oMath>
        <m:f>
          <m:fPr>
            <m:ctrlPr>
              <w:rPr>
                <w:rFonts w:ascii="Cambria Math" w:eastAsiaTheme="minorEastAsia" w:hAnsi="Cambria Math"/>
                <w:i/>
              </w:rPr>
            </m:ctrlPr>
          </m:fPr>
          <m:num>
            <m:r>
              <w:rPr>
                <w:rFonts w:ascii="Cambria Math" w:eastAsiaTheme="minorEastAsia" w:hAnsi="Cambria Math"/>
              </w:rPr>
              <m:t>V/√3</m:t>
            </m:r>
          </m:num>
          <m:den>
            <m:r>
              <w:rPr>
                <w:rFonts w:ascii="Cambria Math" w:eastAsiaTheme="minorEastAsia" w:hAnsi="Cambria Math"/>
              </w:rPr>
              <m:t>Zsc</m:t>
            </m:r>
          </m:den>
        </m:f>
      </m:oMath>
      <w:r w:rsidR="00EC7A27" w:rsidRPr="0086129D">
        <w:rPr>
          <w:rFonts w:eastAsiaTheme="minorEastAsia"/>
        </w:rPr>
        <w:t>=</w:t>
      </w:r>
      <m:oMath>
        <m:f>
          <m:fPr>
            <m:ctrlPr>
              <w:rPr>
                <w:rFonts w:ascii="Cambria Math" w:eastAsiaTheme="minorEastAsia" w:hAnsi="Cambria Math"/>
                <w:i/>
              </w:rPr>
            </m:ctrlPr>
          </m:fPr>
          <m:num>
            <m:r>
              <w:rPr>
                <w:rFonts w:ascii="Cambria Math" w:eastAsiaTheme="minorEastAsia" w:hAnsi="Cambria Math"/>
              </w:rPr>
              <m:t>400/√3</m:t>
            </m:r>
          </m:num>
          <m:den>
            <m:r>
              <w:rPr>
                <w:rFonts w:ascii="Cambria Math" w:eastAsiaTheme="minorEastAsia" w:hAnsi="Cambria Math"/>
              </w:rPr>
              <m:t>17.05&lt;-33.04</m:t>
            </m:r>
          </m:den>
        </m:f>
      </m:oMath>
      <w:r w:rsidR="00EC7A27" w:rsidRPr="0086129D">
        <w:rPr>
          <w:rFonts w:eastAsiaTheme="minorEastAsia"/>
        </w:rPr>
        <w:t>=13.54449</w:t>
      </w:r>
      <m:oMath>
        <m:r>
          <w:rPr>
            <w:rFonts w:ascii="Cambria Math" w:eastAsiaTheme="minorEastAsia" w:hAnsi="Cambria Math"/>
          </w:rPr>
          <m:t>&lt;-33.04A</m:t>
        </m:r>
      </m:oMath>
    </w:p>
    <w:p w:rsidR="003E6C51" w:rsidRPr="0086129D" w:rsidRDefault="003E6C51"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Full load current=40.6346/6=</w:t>
      </w:r>
      <w:r w:rsidR="00FB5AC7" w:rsidRPr="0086129D">
        <w:rPr>
          <w:rFonts w:eastAsiaTheme="minorEastAsia"/>
        </w:rPr>
        <w:t>6.77A</w:t>
      </w:r>
    </w:p>
    <w:p w:rsidR="00327C85" w:rsidRPr="0086129D" w:rsidRDefault="00B91E30"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Full </w:t>
      </w:r>
      <w:proofErr w:type="spellStart"/>
      <w:r w:rsidRPr="0086129D">
        <w:rPr>
          <w:rFonts w:eastAsiaTheme="minorEastAsia"/>
        </w:rPr>
        <w:t>loadline</w:t>
      </w:r>
      <w:proofErr w:type="spellEnd"/>
      <w:r w:rsidRPr="0086129D">
        <w:rPr>
          <w:rFonts w:eastAsiaTheme="minorEastAsia"/>
        </w:rPr>
        <w:t xml:space="preserve"> line current =12A</w:t>
      </w:r>
    </w:p>
    <w:p w:rsidR="00327C85" w:rsidRPr="0086129D" w:rsidRDefault="00327C85" w:rsidP="0086129D">
      <w:pPr>
        <w:pStyle w:val="NormalWeb"/>
        <w:shd w:val="clear" w:color="auto" w:fill="FFFFFF"/>
        <w:spacing w:before="0" w:beforeAutospacing="0" w:after="390" w:afterAutospacing="0" w:line="480" w:lineRule="auto"/>
        <w:rPr>
          <w:rFonts w:eastAsiaTheme="minorEastAsia"/>
        </w:rPr>
      </w:pPr>
    </w:p>
    <w:p w:rsidR="00327C85" w:rsidRPr="0086129D" w:rsidRDefault="00327C85" w:rsidP="0086129D">
      <w:pPr>
        <w:pStyle w:val="NormalWeb"/>
        <w:shd w:val="clear" w:color="auto" w:fill="FFFFFF"/>
        <w:spacing w:before="0" w:beforeAutospacing="0" w:after="390" w:afterAutospacing="0" w:line="480" w:lineRule="auto"/>
        <w:rPr>
          <w:rFonts w:eastAsiaTheme="minorEastAsia"/>
        </w:rPr>
      </w:pPr>
    </w:p>
    <w:p w:rsidR="00B12D80" w:rsidRPr="0086129D" w:rsidRDefault="00B12D80"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lastRenderedPageBreak/>
        <w:t>c)</w:t>
      </w:r>
    </w:p>
    <w:p w:rsidR="00B12D80" w:rsidRPr="0086129D" w:rsidRDefault="0086129D"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This</w:t>
      </w:r>
      <w:r w:rsidR="008E0F19" w:rsidRPr="0086129D">
        <w:rPr>
          <w:rFonts w:eastAsiaTheme="minorEastAsia"/>
        </w:rPr>
        <w:t xml:space="preserve"> is convenient because when motor is started in star mode it draws about 2 times the rated current as opposed to 6 times in direct delta </w:t>
      </w:r>
      <w:r w:rsidRPr="0086129D">
        <w:rPr>
          <w:rFonts w:eastAsiaTheme="minorEastAsia"/>
        </w:rPr>
        <w:t>method. The</w:t>
      </w:r>
      <w:r w:rsidR="00B12D80" w:rsidRPr="0086129D">
        <w:rPr>
          <w:rFonts w:eastAsiaTheme="minorEastAsia"/>
        </w:rPr>
        <w:t xml:space="preserve"> star delta method of starting the motor reduces the starting torque to 1/3 of the torque that can be obtained by direct starting with delta mode and it also reduces the starting line current to 1/3</w:t>
      </w:r>
      <w:r w:rsidRPr="0086129D">
        <w:rPr>
          <w:rFonts w:eastAsiaTheme="minorEastAsia"/>
        </w:rPr>
        <w:t>, when</w:t>
      </w:r>
      <w:r w:rsidR="008E0F19" w:rsidRPr="0086129D">
        <w:rPr>
          <w:rFonts w:eastAsiaTheme="minorEastAsia"/>
        </w:rPr>
        <w:t xml:space="preserve"> the motor achieve nearly 80% of the rated speed it is configured to delta as it has capacity to produce more power.</w:t>
      </w:r>
    </w:p>
    <w:p w:rsidR="007D1719" w:rsidRPr="0086129D" w:rsidRDefault="007D1719"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The required contactors are </w:t>
      </w:r>
      <w:r w:rsidR="0086129D" w:rsidRPr="0086129D">
        <w:rPr>
          <w:rFonts w:eastAsiaTheme="minorEastAsia"/>
        </w:rPr>
        <w:t>the;</w:t>
      </w:r>
    </w:p>
    <w:p w:rsidR="007D1719" w:rsidRPr="0086129D" w:rsidRDefault="00B91E30"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The main and the delta contactor</w:t>
      </w:r>
    </w:p>
    <w:p w:rsidR="00B91E30" w:rsidRPr="0086129D" w:rsidRDefault="00B91E30"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Since the main and the delta contactor in star delta method are controlling the winding current and the current through the winding is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oMath>
      <w:r w:rsidRPr="0086129D">
        <w:rPr>
          <w:rFonts w:eastAsiaTheme="minorEastAsia"/>
        </w:rPr>
        <w:t xml:space="preserve"> of the line current.these contactors are closed durin the run hence are rated at 58% of the current ratings.</w:t>
      </w:r>
    </w:p>
    <w:p w:rsidR="00B91E30" w:rsidRPr="0086129D" w:rsidRDefault="00B91E30"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The star contactor</w:t>
      </w:r>
    </w:p>
    <w:p w:rsidR="00B91E30" w:rsidRPr="0086129D" w:rsidRDefault="00B91E30"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It only carry current when the motor is running on star .this contactor is rated at 1/3 of the main motor current.</w:t>
      </w:r>
    </w:p>
    <w:p w:rsidR="00327C85" w:rsidRPr="0086129D" w:rsidRDefault="00327C85"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The main and delta contactor sizing is given by </w:t>
      </w:r>
    </w:p>
    <w:p w:rsidR="00327C85" w:rsidRPr="0086129D" w:rsidRDefault="00327C85"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0.58</w:t>
      </w:r>
      <m:oMath>
        <m:r>
          <w:rPr>
            <w:rFonts w:ascii="Cambria Math" w:eastAsiaTheme="minorEastAsia" w:hAnsi="Cambria Math"/>
          </w:rPr>
          <m:t>×12=7A</m:t>
        </m:r>
      </m:oMath>
    </w:p>
    <w:p w:rsidR="00997F92" w:rsidRPr="0086129D" w:rsidRDefault="00997F92"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The AC3 contactors are used</w:t>
      </w:r>
    </w:p>
    <w:p w:rsidR="00327C85" w:rsidRPr="0086129D" w:rsidRDefault="00327C85"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lastRenderedPageBreak/>
        <w:t xml:space="preserve">The star contactor is rated at </w:t>
      </w:r>
    </w:p>
    <w:p w:rsidR="00327C85" w:rsidRPr="0086129D" w:rsidRDefault="00327C85"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o.3333</w:t>
      </w:r>
      <m:oMath>
        <m:r>
          <w:rPr>
            <w:rFonts w:ascii="Cambria Math" w:eastAsiaTheme="minorEastAsia" w:hAnsi="Cambria Math"/>
          </w:rPr>
          <m:t>×12=4A</m:t>
        </m:r>
      </m:oMath>
    </w:p>
    <w:p w:rsidR="004432CE" w:rsidRPr="0086129D" w:rsidRDefault="00997F92"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AC3 contactor</w:t>
      </w:r>
    </w:p>
    <w:p w:rsidR="004432CE" w:rsidRPr="0086129D" w:rsidRDefault="004432CE"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Starting method of large3 phase synchronous machines</w:t>
      </w:r>
    </w:p>
    <w:p w:rsidR="00F40A85" w:rsidRPr="0086129D" w:rsidRDefault="004432CE"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The large synchronous machines are started with the help of external prime movers.in this method an external prime mover drives the synchronous motor and brings it to synchronous speed. The synchronous machine is then synchronous with the bus bar as synchronous generator. The prime mover is then disconnected. Once operating in parallel condition the synchronous machine will work as a motor</w:t>
      </w:r>
    </w:p>
    <w:p w:rsidR="00327C85" w:rsidRPr="0086129D" w:rsidRDefault="00F40A85"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Synchronous machine can be used in applications requiring constants speeds </w:t>
      </w:r>
      <w:proofErr w:type="spellStart"/>
      <w:r w:rsidRPr="0086129D">
        <w:rPr>
          <w:rFonts w:eastAsiaTheme="minorEastAsia"/>
        </w:rPr>
        <w:t>ie</w:t>
      </w:r>
      <w:proofErr w:type="spellEnd"/>
      <w:r w:rsidRPr="0086129D">
        <w:rPr>
          <w:rFonts w:eastAsiaTheme="minorEastAsia"/>
        </w:rPr>
        <w:t xml:space="preserve"> centrifugal pumps line </w:t>
      </w:r>
      <w:r w:rsidR="005B135F" w:rsidRPr="0086129D">
        <w:rPr>
          <w:rFonts w:eastAsiaTheme="minorEastAsia"/>
        </w:rPr>
        <w:t>shafts, rubber</w:t>
      </w:r>
      <w:r w:rsidRPr="0086129D">
        <w:rPr>
          <w:rFonts w:eastAsiaTheme="minorEastAsia"/>
        </w:rPr>
        <w:t xml:space="preserve"> and </w:t>
      </w:r>
      <w:r w:rsidR="00492353" w:rsidRPr="0086129D">
        <w:rPr>
          <w:rFonts w:eastAsiaTheme="minorEastAsia"/>
        </w:rPr>
        <w:t>paper</w:t>
      </w:r>
      <w:r w:rsidRPr="0086129D">
        <w:rPr>
          <w:rFonts w:eastAsiaTheme="minorEastAsia"/>
        </w:rPr>
        <w:t xml:space="preserve"> mills and they are used as voltage regulators</w:t>
      </w:r>
    </w:p>
    <w:p w:rsidR="00492353" w:rsidRPr="0086129D" w:rsidRDefault="00492353"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 xml:space="preserve">TASK 4 </w:t>
      </w:r>
    </w:p>
    <w:p w:rsidR="00492353" w:rsidRPr="0086129D" w:rsidRDefault="00492353"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Motor to be used as dust extractor</w:t>
      </w:r>
    </w:p>
    <w:p w:rsidR="00492353" w:rsidRPr="0086129D" w:rsidRDefault="00242D67"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DC5800c 9.2Kw/18.5</w:t>
      </w:r>
      <w:r w:rsidR="00045B82" w:rsidRPr="0086129D">
        <w:rPr>
          <w:rFonts w:eastAsiaTheme="minorEastAsia"/>
        </w:rPr>
        <w:t xml:space="preserve">HP </w:t>
      </w:r>
      <w:r w:rsidR="0086129D" w:rsidRPr="0086129D">
        <w:rPr>
          <w:rFonts w:eastAsiaTheme="minorEastAsia"/>
        </w:rPr>
        <w:t>totally</w:t>
      </w:r>
      <w:r w:rsidR="00045B82" w:rsidRPr="0086129D">
        <w:rPr>
          <w:rFonts w:eastAsiaTheme="minorEastAsia"/>
        </w:rPr>
        <w:t xml:space="preserve"> enclosed </w:t>
      </w:r>
      <w:r w:rsidRPr="0086129D">
        <w:rPr>
          <w:rFonts w:eastAsiaTheme="minorEastAsia"/>
        </w:rPr>
        <w:t>noise lever 75db</w:t>
      </w:r>
      <w:r w:rsidR="006312C3" w:rsidRPr="0086129D">
        <w:rPr>
          <w:rFonts w:eastAsiaTheme="minorEastAsia"/>
        </w:rPr>
        <w:t xml:space="preserve"> ABB</w:t>
      </w:r>
      <w:r w:rsidR="00045B82" w:rsidRPr="0086129D">
        <w:rPr>
          <w:rFonts w:eastAsiaTheme="minorEastAsia"/>
        </w:rPr>
        <w:t xml:space="preserve"> </w:t>
      </w:r>
    </w:p>
    <w:p w:rsidR="00242D67" w:rsidRPr="0086129D" w:rsidRDefault="00045B82"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A fluid</w:t>
      </w:r>
      <w:r w:rsidR="00242D67" w:rsidRPr="0086129D">
        <w:rPr>
          <w:rFonts w:eastAsiaTheme="minorEastAsia"/>
        </w:rPr>
        <w:t xml:space="preserve"> pump system with load requirement 3Kw</w:t>
      </w:r>
    </w:p>
    <w:p w:rsidR="00045B82" w:rsidRPr="0086129D" w:rsidRDefault="00242D67"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5</w:t>
      </w:r>
      <w:r w:rsidR="00045B82" w:rsidRPr="0086129D">
        <w:rPr>
          <w:rFonts w:eastAsiaTheme="minorEastAsia"/>
        </w:rPr>
        <w:t>HP design</w:t>
      </w:r>
      <w:r w:rsidR="00F126A0" w:rsidRPr="0086129D">
        <w:rPr>
          <w:rFonts w:eastAsiaTheme="minorEastAsia"/>
        </w:rPr>
        <w:t xml:space="preserve"> </w:t>
      </w:r>
      <w:r w:rsidR="0086129D" w:rsidRPr="0086129D">
        <w:rPr>
          <w:rFonts w:eastAsiaTheme="minorEastAsia"/>
        </w:rPr>
        <w:t>B ABB</w:t>
      </w:r>
    </w:p>
    <w:p w:rsidR="00242D67" w:rsidRPr="0086129D" w:rsidRDefault="005B135F"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lastRenderedPageBreak/>
        <w:t>Conveyer</w:t>
      </w:r>
      <w:r w:rsidR="00045B82" w:rsidRPr="0086129D">
        <w:rPr>
          <w:rFonts w:eastAsiaTheme="minorEastAsia"/>
        </w:rPr>
        <w:t xml:space="preserve"> system</w:t>
      </w:r>
      <w:r w:rsidR="006312C3" w:rsidRPr="0086129D">
        <w:rPr>
          <w:rFonts w:eastAsiaTheme="minorEastAsia"/>
        </w:rPr>
        <w:t xml:space="preserve"> </w:t>
      </w:r>
      <w:r w:rsidR="00045B82" w:rsidRPr="0086129D">
        <w:rPr>
          <w:rFonts w:eastAsiaTheme="minorEastAsia"/>
        </w:rPr>
        <w:t xml:space="preserve">with </w:t>
      </w:r>
      <w:r w:rsidRPr="0086129D">
        <w:rPr>
          <w:rFonts w:eastAsiaTheme="minorEastAsia"/>
        </w:rPr>
        <w:t>a load</w:t>
      </w:r>
      <w:r w:rsidR="00045B82" w:rsidRPr="0086129D">
        <w:rPr>
          <w:rFonts w:eastAsiaTheme="minorEastAsia"/>
        </w:rPr>
        <w:t xml:space="preserve"> requirement of 50kw</w:t>
      </w:r>
    </w:p>
    <w:p w:rsidR="00045B82" w:rsidRPr="0086129D" w:rsidRDefault="00045B82" w:rsidP="0086129D">
      <w:pPr>
        <w:pStyle w:val="NormalWeb"/>
        <w:shd w:val="clear" w:color="auto" w:fill="FFFFFF"/>
        <w:spacing w:before="0" w:beforeAutospacing="0" w:after="390" w:afterAutospacing="0" w:line="480" w:lineRule="auto"/>
        <w:rPr>
          <w:rFonts w:eastAsiaTheme="minorEastAsia"/>
        </w:rPr>
      </w:pPr>
      <w:r w:rsidRPr="0086129D">
        <w:rPr>
          <w:rFonts w:eastAsiaTheme="minorEastAsia"/>
        </w:rPr>
        <w:t>Wash down enclosure   55 Kw /75HP Siemens</w:t>
      </w:r>
    </w:p>
    <w:p w:rsidR="00045B82" w:rsidRPr="0086129D" w:rsidRDefault="00045B82" w:rsidP="0086129D">
      <w:pPr>
        <w:pStyle w:val="NormalWeb"/>
        <w:shd w:val="clear" w:color="auto" w:fill="FFFFFF"/>
        <w:spacing w:before="0" w:beforeAutospacing="0" w:after="390" w:afterAutospacing="0" w:line="480" w:lineRule="auto"/>
        <w:rPr>
          <w:rFonts w:eastAsiaTheme="minorEastAsia"/>
        </w:rPr>
      </w:pPr>
    </w:p>
    <w:p w:rsidR="00B12D80" w:rsidRPr="0086129D" w:rsidRDefault="00B12D80" w:rsidP="0086129D">
      <w:pPr>
        <w:pStyle w:val="NormalWeb"/>
        <w:shd w:val="clear" w:color="auto" w:fill="FFFFFF"/>
        <w:spacing w:before="0" w:beforeAutospacing="0" w:after="390" w:afterAutospacing="0" w:line="480" w:lineRule="auto"/>
        <w:rPr>
          <w:rFonts w:eastAsiaTheme="minorEastAsia"/>
        </w:rPr>
      </w:pPr>
    </w:p>
    <w:p w:rsidR="002C05AA" w:rsidRPr="0086129D" w:rsidRDefault="002C05AA" w:rsidP="0086129D">
      <w:pPr>
        <w:pStyle w:val="NormalWeb"/>
        <w:shd w:val="clear" w:color="auto" w:fill="FFFFFF"/>
        <w:spacing w:before="0" w:beforeAutospacing="0" w:after="390" w:afterAutospacing="0" w:line="480" w:lineRule="auto"/>
        <w:rPr>
          <w:rFonts w:eastAsiaTheme="minorEastAsia"/>
        </w:rPr>
      </w:pPr>
    </w:p>
    <w:p w:rsidR="006E7482" w:rsidRPr="0086129D" w:rsidRDefault="006E7482" w:rsidP="0086129D">
      <w:pPr>
        <w:pStyle w:val="NormalWeb"/>
        <w:shd w:val="clear" w:color="auto" w:fill="FFFFFF"/>
        <w:spacing w:before="0" w:beforeAutospacing="0" w:after="390" w:afterAutospacing="0" w:line="480" w:lineRule="auto"/>
        <w:rPr>
          <w:rFonts w:eastAsiaTheme="minorEastAsia"/>
        </w:rPr>
      </w:pPr>
    </w:p>
    <w:p w:rsidR="006E7482" w:rsidRPr="0086129D" w:rsidRDefault="006E7482" w:rsidP="0086129D">
      <w:pPr>
        <w:pStyle w:val="NormalWeb"/>
        <w:shd w:val="clear" w:color="auto" w:fill="FFFFFF"/>
        <w:spacing w:before="0" w:beforeAutospacing="0" w:after="390" w:afterAutospacing="0" w:line="480" w:lineRule="auto"/>
        <w:rPr>
          <w:rFonts w:eastAsiaTheme="minorEastAsia"/>
        </w:rPr>
      </w:pPr>
    </w:p>
    <w:p w:rsidR="00EC7A27" w:rsidRPr="0086129D" w:rsidRDefault="00EC7A27" w:rsidP="0086129D">
      <w:pPr>
        <w:pStyle w:val="NormalWeb"/>
        <w:shd w:val="clear" w:color="auto" w:fill="FFFFFF"/>
        <w:spacing w:before="0" w:beforeAutospacing="0" w:after="390" w:afterAutospacing="0" w:line="480" w:lineRule="auto"/>
        <w:rPr>
          <w:rFonts w:eastAsiaTheme="minorEastAsia"/>
        </w:rPr>
      </w:pPr>
    </w:p>
    <w:p w:rsidR="00EC7A27" w:rsidRPr="0086129D" w:rsidRDefault="00EC7A27" w:rsidP="0086129D">
      <w:pPr>
        <w:pStyle w:val="NormalWeb"/>
        <w:shd w:val="clear" w:color="auto" w:fill="FFFFFF"/>
        <w:spacing w:before="0" w:beforeAutospacing="0" w:after="390" w:afterAutospacing="0" w:line="480" w:lineRule="auto"/>
        <w:rPr>
          <w:rFonts w:eastAsiaTheme="minorEastAsia"/>
        </w:rPr>
      </w:pPr>
    </w:p>
    <w:p w:rsidR="00EC7A27" w:rsidRPr="0086129D" w:rsidRDefault="00EC7A27" w:rsidP="0086129D">
      <w:pPr>
        <w:pStyle w:val="NormalWeb"/>
        <w:shd w:val="clear" w:color="auto" w:fill="FFFFFF"/>
        <w:spacing w:before="0" w:beforeAutospacing="0" w:after="390" w:afterAutospacing="0" w:line="480" w:lineRule="auto"/>
        <w:rPr>
          <w:rFonts w:eastAsiaTheme="minorEastAsia"/>
        </w:rPr>
      </w:pPr>
    </w:p>
    <w:p w:rsidR="00EC7A27" w:rsidRPr="0086129D" w:rsidRDefault="00EC7A27" w:rsidP="0086129D">
      <w:pPr>
        <w:pStyle w:val="NormalWeb"/>
        <w:shd w:val="clear" w:color="auto" w:fill="FFFFFF"/>
        <w:spacing w:before="0" w:beforeAutospacing="0" w:after="390" w:afterAutospacing="0" w:line="480" w:lineRule="auto"/>
        <w:rPr>
          <w:rFonts w:eastAsiaTheme="minorEastAsia"/>
        </w:rPr>
      </w:pPr>
    </w:p>
    <w:p w:rsidR="003A5D4F" w:rsidRPr="0086129D" w:rsidRDefault="003A5D4F" w:rsidP="0086129D">
      <w:pPr>
        <w:pStyle w:val="NormalWeb"/>
        <w:shd w:val="clear" w:color="auto" w:fill="FFFFFF"/>
        <w:spacing w:before="0" w:beforeAutospacing="0" w:after="390" w:afterAutospacing="0" w:line="480" w:lineRule="auto"/>
        <w:rPr>
          <w:rFonts w:eastAsiaTheme="minorEastAsia"/>
        </w:rPr>
      </w:pPr>
    </w:p>
    <w:p w:rsidR="003A5D4F" w:rsidRPr="0086129D" w:rsidRDefault="003A5D4F" w:rsidP="0086129D">
      <w:pPr>
        <w:pStyle w:val="NormalWeb"/>
        <w:shd w:val="clear" w:color="auto" w:fill="FFFFFF"/>
        <w:spacing w:before="0" w:beforeAutospacing="0" w:after="390" w:afterAutospacing="0" w:line="480" w:lineRule="auto"/>
        <w:rPr>
          <w:color w:val="666666"/>
        </w:rPr>
      </w:pPr>
    </w:p>
    <w:p w:rsidR="00E816C8" w:rsidRPr="0086129D" w:rsidRDefault="00E816C8" w:rsidP="0086129D">
      <w:pPr>
        <w:spacing w:line="480" w:lineRule="auto"/>
        <w:rPr>
          <w:rFonts w:ascii="Times New Roman" w:eastAsiaTheme="minorEastAsia" w:hAnsi="Times New Roman" w:cs="Times New Roman"/>
          <w:sz w:val="24"/>
          <w:szCs w:val="24"/>
        </w:rPr>
      </w:pPr>
    </w:p>
    <w:p w:rsidR="00E816C8" w:rsidRPr="0086129D" w:rsidRDefault="00E816C8" w:rsidP="0086129D">
      <w:pPr>
        <w:spacing w:line="480" w:lineRule="auto"/>
        <w:rPr>
          <w:rFonts w:ascii="Times New Roman" w:eastAsiaTheme="minorEastAsia" w:hAnsi="Times New Roman" w:cs="Times New Roman"/>
          <w:sz w:val="24"/>
          <w:szCs w:val="24"/>
        </w:rPr>
      </w:pPr>
    </w:p>
    <w:p w:rsidR="00627C49" w:rsidRPr="0086129D" w:rsidRDefault="00627C49" w:rsidP="0086129D">
      <w:pPr>
        <w:shd w:val="clear" w:color="auto" w:fill="FFFFFF"/>
        <w:spacing w:line="480" w:lineRule="auto"/>
        <w:rPr>
          <w:rFonts w:ascii="Times New Roman" w:hAnsi="Times New Roman" w:cs="Times New Roman"/>
          <w:color w:val="666666"/>
          <w:sz w:val="24"/>
          <w:szCs w:val="24"/>
        </w:rPr>
      </w:pPr>
    </w:p>
    <w:p w:rsidR="00E77555" w:rsidRPr="0086129D" w:rsidRDefault="00E77555" w:rsidP="0086129D">
      <w:pPr>
        <w:spacing w:line="480" w:lineRule="auto"/>
        <w:rPr>
          <w:rFonts w:ascii="Times New Roman" w:eastAsiaTheme="minorEastAsia" w:hAnsi="Times New Roman" w:cs="Times New Roman"/>
          <w:sz w:val="24"/>
          <w:szCs w:val="24"/>
        </w:rPr>
      </w:pPr>
    </w:p>
    <w:p w:rsidR="00293D47" w:rsidRPr="0086129D" w:rsidRDefault="00293D47" w:rsidP="0086129D">
      <w:pPr>
        <w:spacing w:line="480" w:lineRule="auto"/>
        <w:rPr>
          <w:rFonts w:ascii="Times New Roman" w:eastAsiaTheme="minorEastAsia" w:hAnsi="Times New Roman" w:cs="Times New Roman"/>
          <w:sz w:val="24"/>
          <w:szCs w:val="24"/>
        </w:rPr>
      </w:pPr>
    </w:p>
    <w:p w:rsidR="006D0355" w:rsidRPr="0086129D" w:rsidRDefault="006D0355" w:rsidP="0086129D">
      <w:pPr>
        <w:spacing w:line="480" w:lineRule="auto"/>
        <w:rPr>
          <w:rFonts w:ascii="Times New Roman" w:eastAsiaTheme="minorEastAsia" w:hAnsi="Times New Roman" w:cs="Times New Roman"/>
          <w:sz w:val="24"/>
          <w:szCs w:val="24"/>
        </w:rPr>
      </w:pPr>
    </w:p>
    <w:p w:rsidR="00725AAC" w:rsidRPr="0086129D" w:rsidRDefault="00725AAC" w:rsidP="0086129D">
      <w:pPr>
        <w:spacing w:line="480" w:lineRule="auto"/>
        <w:rPr>
          <w:rFonts w:ascii="Times New Roman" w:hAnsi="Times New Roman" w:cs="Times New Roman"/>
          <w:sz w:val="24"/>
          <w:szCs w:val="24"/>
        </w:rPr>
      </w:pPr>
    </w:p>
    <w:p w:rsidR="0006480F" w:rsidRPr="0086129D" w:rsidRDefault="0006480F" w:rsidP="0086129D">
      <w:pPr>
        <w:spacing w:line="480" w:lineRule="auto"/>
        <w:rPr>
          <w:rFonts w:ascii="Times New Roman" w:hAnsi="Times New Roman" w:cs="Times New Roman"/>
          <w:sz w:val="24"/>
          <w:szCs w:val="24"/>
        </w:rPr>
      </w:pPr>
    </w:p>
    <w:p w:rsidR="0006480F" w:rsidRPr="0086129D" w:rsidRDefault="0006480F" w:rsidP="0086129D">
      <w:pPr>
        <w:spacing w:line="480" w:lineRule="auto"/>
        <w:rPr>
          <w:rFonts w:ascii="Times New Roman" w:hAnsi="Times New Roman" w:cs="Times New Roman"/>
          <w:sz w:val="24"/>
          <w:szCs w:val="24"/>
        </w:rPr>
      </w:pPr>
    </w:p>
    <w:p w:rsidR="00E663B0" w:rsidRPr="0086129D" w:rsidRDefault="00E663B0" w:rsidP="0086129D">
      <w:pPr>
        <w:spacing w:line="480" w:lineRule="auto"/>
        <w:rPr>
          <w:rFonts w:ascii="Times New Roman" w:hAnsi="Times New Roman" w:cs="Times New Roman"/>
          <w:sz w:val="24"/>
          <w:szCs w:val="24"/>
        </w:rPr>
      </w:pPr>
    </w:p>
    <w:sectPr w:rsidR="00E663B0" w:rsidRPr="00861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24DBC"/>
    <w:multiLevelType w:val="multilevel"/>
    <w:tmpl w:val="F7BE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404268"/>
    <w:multiLevelType w:val="multilevel"/>
    <w:tmpl w:val="BFBE6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C72"/>
    <w:rsid w:val="00045B82"/>
    <w:rsid w:val="0006480F"/>
    <w:rsid w:val="000B09AC"/>
    <w:rsid w:val="001948B9"/>
    <w:rsid w:val="001C0226"/>
    <w:rsid w:val="001F6C9C"/>
    <w:rsid w:val="00242D67"/>
    <w:rsid w:val="00293D47"/>
    <w:rsid w:val="002C05AA"/>
    <w:rsid w:val="00327C85"/>
    <w:rsid w:val="00351201"/>
    <w:rsid w:val="003A2057"/>
    <w:rsid w:val="003A5D4F"/>
    <w:rsid w:val="003E6C51"/>
    <w:rsid w:val="004432CE"/>
    <w:rsid w:val="00473C72"/>
    <w:rsid w:val="00492353"/>
    <w:rsid w:val="0056319D"/>
    <w:rsid w:val="005B135F"/>
    <w:rsid w:val="00627C49"/>
    <w:rsid w:val="006312C3"/>
    <w:rsid w:val="006749F0"/>
    <w:rsid w:val="006C0A2C"/>
    <w:rsid w:val="006D0355"/>
    <w:rsid w:val="006D6EE9"/>
    <w:rsid w:val="006E7482"/>
    <w:rsid w:val="00725AAC"/>
    <w:rsid w:val="007D1719"/>
    <w:rsid w:val="008335C3"/>
    <w:rsid w:val="0086129D"/>
    <w:rsid w:val="008E0F19"/>
    <w:rsid w:val="00962387"/>
    <w:rsid w:val="00997F92"/>
    <w:rsid w:val="009A2926"/>
    <w:rsid w:val="00B12D80"/>
    <w:rsid w:val="00B82DE5"/>
    <w:rsid w:val="00B91E30"/>
    <w:rsid w:val="00BB0AAC"/>
    <w:rsid w:val="00BB5864"/>
    <w:rsid w:val="00BC7313"/>
    <w:rsid w:val="00BF1E0E"/>
    <w:rsid w:val="00C579D6"/>
    <w:rsid w:val="00D72639"/>
    <w:rsid w:val="00DC42F7"/>
    <w:rsid w:val="00E656BE"/>
    <w:rsid w:val="00E663B0"/>
    <w:rsid w:val="00E77555"/>
    <w:rsid w:val="00E816C8"/>
    <w:rsid w:val="00EC7A27"/>
    <w:rsid w:val="00EE6F24"/>
    <w:rsid w:val="00F126A0"/>
    <w:rsid w:val="00F35246"/>
    <w:rsid w:val="00F40A85"/>
    <w:rsid w:val="00FB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5369B-0A4B-42F3-88D3-F648C7C7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473C7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73C7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73C72"/>
    <w:rPr>
      <w:color w:val="0000FF"/>
      <w:u w:val="single"/>
    </w:rPr>
  </w:style>
  <w:style w:type="character" w:styleId="Strong">
    <w:name w:val="Strong"/>
    <w:basedOn w:val="DefaultParagraphFont"/>
    <w:uiPriority w:val="22"/>
    <w:qFormat/>
    <w:rsid w:val="00473C72"/>
    <w:rPr>
      <w:b/>
      <w:bCs/>
    </w:rPr>
  </w:style>
  <w:style w:type="character" w:styleId="PlaceholderText">
    <w:name w:val="Placeholder Text"/>
    <w:basedOn w:val="DefaultParagraphFont"/>
    <w:uiPriority w:val="99"/>
    <w:semiHidden/>
    <w:rsid w:val="00725AAC"/>
    <w:rPr>
      <w:color w:val="808080"/>
    </w:rPr>
  </w:style>
  <w:style w:type="table" w:styleId="TableGrid">
    <w:name w:val="Table Grid"/>
    <w:basedOn w:val="TableNormal"/>
    <w:uiPriority w:val="39"/>
    <w:rsid w:val="00674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27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627C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27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21924">
      <w:bodyDiv w:val="1"/>
      <w:marLeft w:val="0"/>
      <w:marRight w:val="0"/>
      <w:marTop w:val="0"/>
      <w:marBottom w:val="0"/>
      <w:divBdr>
        <w:top w:val="none" w:sz="0" w:space="0" w:color="auto"/>
        <w:left w:val="none" w:sz="0" w:space="0" w:color="auto"/>
        <w:bottom w:val="none" w:sz="0" w:space="0" w:color="auto"/>
        <w:right w:val="none" w:sz="0" w:space="0" w:color="auto"/>
      </w:divBdr>
      <w:divsChild>
        <w:div w:id="408238415">
          <w:marLeft w:val="0"/>
          <w:marRight w:val="0"/>
          <w:marTop w:val="0"/>
          <w:marBottom w:val="300"/>
          <w:divBdr>
            <w:top w:val="none" w:sz="0" w:space="0" w:color="auto"/>
            <w:left w:val="none" w:sz="0" w:space="0" w:color="auto"/>
            <w:bottom w:val="none" w:sz="0" w:space="0" w:color="auto"/>
            <w:right w:val="none" w:sz="0" w:space="0" w:color="auto"/>
          </w:divBdr>
        </w:div>
      </w:divsChild>
    </w:div>
    <w:div w:id="1521889359">
      <w:bodyDiv w:val="1"/>
      <w:marLeft w:val="0"/>
      <w:marRight w:val="0"/>
      <w:marTop w:val="0"/>
      <w:marBottom w:val="0"/>
      <w:divBdr>
        <w:top w:val="none" w:sz="0" w:space="0" w:color="auto"/>
        <w:left w:val="none" w:sz="0" w:space="0" w:color="auto"/>
        <w:bottom w:val="none" w:sz="0" w:space="0" w:color="auto"/>
        <w:right w:val="none" w:sz="0" w:space="0" w:color="auto"/>
      </w:divBdr>
    </w:div>
    <w:div w:id="171942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vinny</cp:lastModifiedBy>
  <cp:revision>2</cp:revision>
  <dcterms:created xsi:type="dcterms:W3CDTF">2019-02-28T20:21:00Z</dcterms:created>
  <dcterms:modified xsi:type="dcterms:W3CDTF">2019-02-28T20:21:00Z</dcterms:modified>
</cp:coreProperties>
</file>